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2A5" w:rsidRPr="003A14FC" w:rsidRDefault="00A51835">
      <w:pPr>
        <w:rPr>
          <w:b/>
        </w:rPr>
      </w:pPr>
      <w:r w:rsidRPr="003A14FC">
        <w:rPr>
          <w:b/>
        </w:rPr>
        <w:t>Useful phrases for source questions:</w:t>
      </w:r>
    </w:p>
    <w:p w:rsidR="00A51835" w:rsidRDefault="00A51835"/>
    <w:p w:rsidR="00A51835" w:rsidRDefault="00A51835">
      <w:r>
        <w:t>Source 1 is useful to a historian because it giv</w:t>
      </w:r>
      <w:r w:rsidR="003A14FC">
        <w:t>es an eyewitness account of …..</w:t>
      </w:r>
    </w:p>
    <w:p w:rsidR="003A14FC" w:rsidRDefault="003A14FC"/>
    <w:p w:rsidR="00A51835" w:rsidRDefault="00A51835">
      <w:r>
        <w:t>…… provides a wider picture as the author has travelled around the country.</w:t>
      </w:r>
    </w:p>
    <w:p w:rsidR="003A14FC" w:rsidRDefault="003A14FC"/>
    <w:p w:rsidR="00632DBB" w:rsidRDefault="00A51835">
      <w:r>
        <w:t>Source 1 relies too</w:t>
      </w:r>
      <w:r w:rsidR="003A14FC">
        <w:t xml:space="preserve"> much on a personal experience.</w:t>
      </w:r>
    </w:p>
    <w:p w:rsidR="003A14FC" w:rsidRDefault="003A14FC"/>
    <w:p w:rsidR="00A51835" w:rsidRDefault="00632DBB">
      <w:r>
        <w:t>Source 1 is a valuable account from</w:t>
      </w:r>
      <w:r w:rsidR="003A14FC">
        <w:t xml:space="preserve"> someone in Mao’s inner circle.</w:t>
      </w:r>
    </w:p>
    <w:p w:rsidR="003A14FC" w:rsidRDefault="003A14FC"/>
    <w:p w:rsidR="00A51835" w:rsidRDefault="00A51835">
      <w:r>
        <w:t>Source 1’s view may not be a typical one because</w:t>
      </w:r>
      <w:r w:rsidR="00632DBB">
        <w:t xml:space="preserve"> it is the view of a party cadre and may not be representa</w:t>
      </w:r>
      <w:r w:rsidR="00A33E77">
        <w:t>tive of ordinary people’s views.</w:t>
      </w:r>
    </w:p>
    <w:p w:rsidR="003A14FC" w:rsidRDefault="003A14FC"/>
    <w:p w:rsidR="00FE0AE5" w:rsidRDefault="00A51835">
      <w:r>
        <w:t xml:space="preserve">Source 1 is an example of communist propaganda … though it still has value for historians because it tells us what kind of society the regime was aiming to create and what messages it wanted </w:t>
      </w:r>
      <w:r w:rsidR="003A14FC">
        <w:t>the people of China to believe.</w:t>
      </w:r>
    </w:p>
    <w:p w:rsidR="003A14FC" w:rsidRDefault="003A14FC"/>
    <w:p w:rsidR="00A33E77" w:rsidRDefault="00A51835">
      <w:r>
        <w:t xml:space="preserve">Source 1 is an example of communist propaganda whose purpose it is to convince the Chinese </w:t>
      </w:r>
      <w:r w:rsidR="00632DBB">
        <w:t>people that Mao’s policies have greatly improved their lives.</w:t>
      </w:r>
    </w:p>
    <w:p w:rsidR="003A14FC" w:rsidRDefault="003A14FC"/>
    <w:p w:rsidR="00A33E77" w:rsidRDefault="00A33E77">
      <w:r>
        <w:t>Source 1 is written by someone who has left China. As an exile that means their view may not be representative of the population of China as a whole since they have left the country. However it still has value for a historian as it has been written free from censorship by the Chinese government.</w:t>
      </w:r>
    </w:p>
    <w:p w:rsidR="003A14FC" w:rsidRDefault="003A14FC"/>
    <w:p w:rsidR="003A14FC" w:rsidRDefault="00A33E77">
      <w:r>
        <w:t>Source 1 is written by someone who suffered personally under the regime and whilst it is a valuable account and may not be representative of peoples</w:t>
      </w:r>
      <w:r w:rsidR="003A14FC">
        <w:t xml:space="preserve"> view in general.</w:t>
      </w:r>
    </w:p>
    <w:p w:rsidR="003A14FC" w:rsidRDefault="003A14FC"/>
    <w:p w:rsidR="00A51835" w:rsidRDefault="00A51835">
      <w:r>
        <w:t>Sour</w:t>
      </w:r>
      <w:r w:rsidR="003A14FC">
        <w:t>ce 1 has a political purpose ……</w:t>
      </w:r>
    </w:p>
    <w:p w:rsidR="003A14FC" w:rsidRDefault="003A14FC"/>
    <w:p w:rsidR="00632DBB" w:rsidRDefault="00632DBB">
      <w:r>
        <w:t>Source 1 is an idealised image of life in ……. presented by the regim</w:t>
      </w:r>
      <w:r w:rsidR="003A14FC">
        <w:t>e in order to generate support.</w:t>
      </w:r>
    </w:p>
    <w:p w:rsidR="003A14FC" w:rsidRDefault="003A14FC"/>
    <w:p w:rsidR="00A33E77" w:rsidRDefault="00632DBB">
      <w:r>
        <w:t xml:space="preserve">Source 1 is written in emotive language with a tone that seeks </w:t>
      </w:r>
      <w:r w:rsidR="003A14FC">
        <w:t>to generate support for the CCP</w:t>
      </w:r>
    </w:p>
    <w:p w:rsidR="003A14FC" w:rsidRDefault="003A14FC"/>
    <w:p w:rsidR="00A33E77" w:rsidRDefault="00A33E77">
      <w:r>
        <w:t>Source 1 is written by a well-respected western historian who has carried out extensive research into the period and therefore is able to present a bala</w:t>
      </w:r>
      <w:r w:rsidR="003A14FC">
        <w:t>nced view of life at that time.</w:t>
      </w:r>
    </w:p>
    <w:p w:rsidR="003A14FC" w:rsidRDefault="003A14FC"/>
    <w:p w:rsidR="00A33E77" w:rsidRDefault="00A33E77">
      <w:r>
        <w:lastRenderedPageBreak/>
        <w:t xml:space="preserve">Source 1 is written by a foreign observer who travelled to China during the period and might be overly sympathetic to the regime due to their political standpoint. Many Socialists from the west were invited by the regime to view </w:t>
      </w:r>
      <w:r w:rsidR="003A14FC">
        <w:t xml:space="preserve">the progress China was making. </w:t>
      </w:r>
    </w:p>
    <w:p w:rsidR="003A14FC" w:rsidRDefault="003A14FC"/>
    <w:p w:rsidR="00632DBB" w:rsidRDefault="00A33E77">
      <w:r>
        <w:t>Source 1 is written by someone who would have been considered an enemy of the regime due to their occupation</w:t>
      </w:r>
      <w:r w:rsidR="003A14FC">
        <w:t xml:space="preserve"> at the time.</w:t>
      </w:r>
    </w:p>
    <w:p w:rsidR="003A14FC" w:rsidRDefault="003A14FC" w:rsidP="003A14FC">
      <w:pPr>
        <w:ind w:left="720" w:hanging="720"/>
      </w:pPr>
    </w:p>
    <w:p w:rsidR="00632DBB" w:rsidRDefault="00632DBB" w:rsidP="003A14FC">
      <w:pPr>
        <w:ind w:left="720" w:hanging="720"/>
      </w:pPr>
      <w:r>
        <w:t>Source 1 is limited by the narrow range it covers ….</w:t>
      </w:r>
    </w:p>
    <w:p w:rsidR="003A14FC" w:rsidRDefault="003A14FC"/>
    <w:p w:rsidR="00632DBB" w:rsidRDefault="00632DBB">
      <w:r>
        <w:t>Source 1 is limited by the fact that it comes from such a pro Communist viewpoint</w:t>
      </w:r>
    </w:p>
    <w:p w:rsidR="003A14FC" w:rsidRDefault="003A14FC"/>
    <w:p w:rsidR="00632DBB" w:rsidRDefault="00632DBB">
      <w:r>
        <w:t>Source 1 comes from a propaganda magazine that promoted government policies so it sho</w:t>
      </w:r>
      <w:r w:rsidR="003A14FC">
        <w:t>wed what the government wanted.</w:t>
      </w:r>
    </w:p>
    <w:p w:rsidR="003A14FC" w:rsidRDefault="003A14FC"/>
    <w:p w:rsidR="00632DBB" w:rsidRPr="00FE0AE5" w:rsidRDefault="00632DBB">
      <w:bookmarkStart w:id="0" w:name="_GoBack"/>
      <w:bookmarkEnd w:id="0"/>
    </w:p>
    <w:p w:rsidR="00632DBB" w:rsidRPr="00FE0AE5" w:rsidRDefault="00632DBB">
      <w:pPr>
        <w:rPr>
          <w:rFonts w:cs="TimesNewRomanPSPro"/>
        </w:rPr>
      </w:pPr>
    </w:p>
    <w:p w:rsidR="00632DBB" w:rsidRPr="00FE0AE5" w:rsidRDefault="00632DBB">
      <w:pPr>
        <w:rPr>
          <w:rFonts w:cs="TimesNewRomanPSPro"/>
        </w:rPr>
      </w:pPr>
    </w:p>
    <w:p w:rsidR="00A51835" w:rsidRPr="00FE0AE5" w:rsidRDefault="00A51835"/>
    <w:sectPr w:rsidR="00A51835" w:rsidRPr="00FE0AE5" w:rsidSect="003A14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35"/>
    <w:rsid w:val="000239DD"/>
    <w:rsid w:val="00136D3D"/>
    <w:rsid w:val="003A14FC"/>
    <w:rsid w:val="00632DBB"/>
    <w:rsid w:val="00A33E77"/>
    <w:rsid w:val="00A51835"/>
    <w:rsid w:val="00E57C1C"/>
    <w:rsid w:val="00F052A5"/>
    <w:rsid w:val="00FE0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3C82E-9780-4967-963B-B03731EAE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901C106D</Template>
  <TotalTime>60</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drewn001.318</dc:creator>
  <cp:keywords/>
  <dc:description/>
  <cp:lastModifiedBy>drewn001.318</cp:lastModifiedBy>
  <cp:revision>5</cp:revision>
  <dcterms:created xsi:type="dcterms:W3CDTF">2016-05-04T12:52:00Z</dcterms:created>
  <dcterms:modified xsi:type="dcterms:W3CDTF">2017-09-07T07:37:00Z</dcterms:modified>
</cp:coreProperties>
</file>