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65" w:type="dxa"/>
        <w:tblInd w:w="-5" w:type="dxa"/>
        <w:tblLook w:val="04A0" w:firstRow="1" w:lastRow="0" w:firstColumn="1" w:lastColumn="0" w:noHBand="0" w:noVBand="1"/>
      </w:tblPr>
      <w:tblGrid>
        <w:gridCol w:w="562"/>
        <w:gridCol w:w="10203"/>
      </w:tblGrid>
      <w:tr w:rsidR="0062263E" w:rsidRPr="009F13A0" w:rsidTr="005B2DD2">
        <w:trPr>
          <w:trHeight w:val="454"/>
        </w:trPr>
        <w:tc>
          <w:tcPr>
            <w:tcW w:w="10765" w:type="dxa"/>
            <w:gridSpan w:val="2"/>
            <w:vAlign w:val="center"/>
          </w:tcPr>
          <w:p w:rsidR="0062263E" w:rsidRPr="009F13A0" w:rsidRDefault="000C1366" w:rsidP="00C10FA7">
            <w:pPr>
              <w:rPr>
                <w:b/>
                <w:sz w:val="18"/>
                <w:szCs w:val="18"/>
              </w:rPr>
            </w:pPr>
            <w:r w:rsidRPr="009F13A0">
              <w:rPr>
                <w:rFonts w:ascii="Gill Sans MT" w:hAnsi="Gill Sans MT"/>
                <w:b/>
                <w:sz w:val="18"/>
                <w:szCs w:val="18"/>
              </w:rPr>
              <w:t>QUESTION</w:t>
            </w:r>
            <w:r w:rsidR="0062263E" w:rsidRPr="009F13A0">
              <w:rPr>
                <w:rFonts w:ascii="Gill Sans MT" w:hAnsi="Gill Sans MT"/>
                <w:b/>
                <w:sz w:val="18"/>
                <w:szCs w:val="18"/>
              </w:rPr>
              <w:t>:</w:t>
            </w:r>
            <w:r w:rsidR="006C6532" w:rsidRPr="009F13A0">
              <w:rPr>
                <w:rFonts w:ascii="Gill Sans MT" w:hAnsi="Gill Sans MT"/>
                <w:b/>
                <w:sz w:val="18"/>
                <w:szCs w:val="18"/>
              </w:rPr>
              <w:t xml:space="preserve"> </w:t>
            </w:r>
            <w:r w:rsidR="006C6532" w:rsidRPr="009F13A0">
              <w:rPr>
                <w:b/>
                <w:sz w:val="18"/>
                <w:szCs w:val="18"/>
              </w:rPr>
              <w:t>How accurate is it to say that the Great Leap Forward in Ind</w:t>
            </w:r>
            <w:r w:rsidR="00110C9C" w:rsidRPr="009F13A0">
              <w:rPr>
                <w:b/>
                <w:sz w:val="18"/>
                <w:szCs w:val="18"/>
              </w:rPr>
              <w:t xml:space="preserve">ustry (1958–62) was a failure? </w:t>
            </w:r>
          </w:p>
          <w:p w:rsidR="00C10FA7" w:rsidRPr="009F13A0" w:rsidRDefault="00C10FA7" w:rsidP="00C10FA7">
            <w:pPr>
              <w:rPr>
                <w:rFonts w:ascii="Gill Sans MT" w:hAnsi="Gill Sans MT"/>
                <w:b/>
                <w:sz w:val="18"/>
                <w:szCs w:val="18"/>
              </w:rPr>
            </w:pPr>
          </w:p>
        </w:tc>
      </w:tr>
      <w:tr w:rsidR="00F8077C" w:rsidRPr="009F13A0" w:rsidTr="005B2DD2">
        <w:trPr>
          <w:cantSplit/>
          <w:trHeight w:val="839"/>
        </w:trPr>
        <w:tc>
          <w:tcPr>
            <w:tcW w:w="562" w:type="dxa"/>
            <w:vMerge w:val="restart"/>
            <w:textDirection w:val="btLr"/>
            <w:vAlign w:val="center"/>
          </w:tcPr>
          <w:p w:rsidR="00F8077C" w:rsidRPr="009F13A0" w:rsidRDefault="00F8077C" w:rsidP="002B7BE4">
            <w:pPr>
              <w:ind w:left="113" w:right="113"/>
              <w:jc w:val="center"/>
              <w:rPr>
                <w:b/>
                <w:sz w:val="18"/>
                <w:szCs w:val="18"/>
              </w:rPr>
            </w:pPr>
            <w:r w:rsidRPr="009F13A0">
              <w:rPr>
                <w:b/>
                <w:sz w:val="18"/>
                <w:szCs w:val="18"/>
              </w:rPr>
              <w:t>INTRODUCTION</w:t>
            </w:r>
          </w:p>
        </w:tc>
        <w:tc>
          <w:tcPr>
            <w:tcW w:w="10203" w:type="dxa"/>
          </w:tcPr>
          <w:p w:rsidR="00F8077C" w:rsidRPr="009F13A0" w:rsidRDefault="00F8077C" w:rsidP="006C6532">
            <w:pPr>
              <w:rPr>
                <w:sz w:val="18"/>
                <w:szCs w:val="18"/>
              </w:rPr>
            </w:pPr>
            <w:r w:rsidRPr="009F13A0">
              <w:rPr>
                <w:sz w:val="18"/>
                <w:szCs w:val="18"/>
              </w:rPr>
              <w:t>Set the scene</w:t>
            </w:r>
            <w:r w:rsidR="0010245C" w:rsidRPr="009F13A0">
              <w:rPr>
                <w:sz w:val="18"/>
                <w:szCs w:val="18"/>
              </w:rPr>
              <w:t>:</w:t>
            </w:r>
            <w:r w:rsidR="006C6532" w:rsidRPr="009F13A0">
              <w:rPr>
                <w:sz w:val="18"/>
                <w:szCs w:val="18"/>
              </w:rPr>
              <w:t xml:space="preserve"> Encouraged by the successes of the first five year plan, Mao launched his second five year plan, the so called Great Leap Forwards in 1958. This was a highly ambitious attempt to </w:t>
            </w:r>
            <w:r w:rsidR="006C6532" w:rsidRPr="009F13A0">
              <w:rPr>
                <w:rFonts w:eastAsia="Times New Roman" w:cs="Times New Roman"/>
                <w:sz w:val="18"/>
                <w:szCs w:val="18"/>
                <w:lang w:eastAsia="en-GB"/>
              </w:rPr>
              <w:t>stimulate agricultural production and industrial production simultaneously.</w:t>
            </w:r>
          </w:p>
        </w:tc>
      </w:tr>
      <w:tr w:rsidR="00F8077C" w:rsidRPr="009F13A0" w:rsidTr="005B2DD2">
        <w:trPr>
          <w:cantSplit/>
          <w:trHeight w:val="839"/>
        </w:trPr>
        <w:tc>
          <w:tcPr>
            <w:tcW w:w="562" w:type="dxa"/>
            <w:vMerge/>
            <w:textDirection w:val="btLr"/>
            <w:vAlign w:val="center"/>
          </w:tcPr>
          <w:p w:rsidR="00F8077C" w:rsidRPr="009F13A0" w:rsidRDefault="00F8077C" w:rsidP="002B7BE4">
            <w:pPr>
              <w:ind w:left="113" w:right="113"/>
              <w:jc w:val="center"/>
              <w:rPr>
                <w:sz w:val="18"/>
                <w:szCs w:val="18"/>
              </w:rPr>
            </w:pPr>
          </w:p>
        </w:tc>
        <w:tc>
          <w:tcPr>
            <w:tcW w:w="10203" w:type="dxa"/>
          </w:tcPr>
          <w:p w:rsidR="00F8077C" w:rsidRPr="009F13A0" w:rsidRDefault="00F8077C" w:rsidP="00DC0A54">
            <w:pPr>
              <w:rPr>
                <w:sz w:val="18"/>
                <w:szCs w:val="18"/>
              </w:rPr>
            </w:pPr>
            <w:r w:rsidRPr="009F13A0">
              <w:rPr>
                <w:sz w:val="18"/>
                <w:szCs w:val="18"/>
              </w:rPr>
              <w:t>Attack the question</w:t>
            </w:r>
            <w:r w:rsidR="0010245C" w:rsidRPr="009F13A0">
              <w:rPr>
                <w:sz w:val="18"/>
                <w:szCs w:val="18"/>
              </w:rPr>
              <w:t>:</w:t>
            </w:r>
            <w:r w:rsidR="006C6532" w:rsidRPr="009F13A0">
              <w:rPr>
                <w:sz w:val="18"/>
                <w:szCs w:val="18"/>
              </w:rPr>
              <w:t xml:space="preserve"> The Great Leap Forwards was Mao’s attempt to attempt to harness the energies of the masses and transform China </w:t>
            </w:r>
            <w:r w:rsidR="006C6532" w:rsidRPr="009F13A0">
              <w:rPr>
                <w:rFonts w:eastAsia="Times New Roman" w:cs="Times New Roman"/>
                <w:sz w:val="18"/>
                <w:szCs w:val="18"/>
                <w:lang w:eastAsia="en-GB"/>
              </w:rPr>
              <w:t>into an industrial superpower almost over-night.</w:t>
            </w:r>
          </w:p>
        </w:tc>
      </w:tr>
      <w:tr w:rsidR="00F8077C" w:rsidRPr="009F13A0" w:rsidTr="005B2DD2">
        <w:trPr>
          <w:cantSplit/>
          <w:trHeight w:val="839"/>
        </w:trPr>
        <w:tc>
          <w:tcPr>
            <w:tcW w:w="562" w:type="dxa"/>
            <w:vMerge/>
            <w:textDirection w:val="btLr"/>
            <w:vAlign w:val="center"/>
          </w:tcPr>
          <w:p w:rsidR="00F8077C" w:rsidRPr="009F13A0" w:rsidRDefault="00F8077C" w:rsidP="002B7BE4">
            <w:pPr>
              <w:ind w:left="113" w:right="113"/>
              <w:jc w:val="center"/>
              <w:rPr>
                <w:sz w:val="18"/>
                <w:szCs w:val="18"/>
              </w:rPr>
            </w:pPr>
          </w:p>
        </w:tc>
        <w:tc>
          <w:tcPr>
            <w:tcW w:w="10203" w:type="dxa"/>
          </w:tcPr>
          <w:p w:rsidR="00F8077C" w:rsidRPr="009F13A0" w:rsidRDefault="00F8077C" w:rsidP="00DC0A54">
            <w:pPr>
              <w:rPr>
                <w:sz w:val="18"/>
                <w:szCs w:val="18"/>
              </w:rPr>
            </w:pPr>
            <w:r w:rsidRPr="009F13A0">
              <w:rPr>
                <w:sz w:val="18"/>
                <w:szCs w:val="18"/>
              </w:rPr>
              <w:t>Outline your argument</w:t>
            </w:r>
            <w:r w:rsidR="0010245C" w:rsidRPr="009F13A0">
              <w:rPr>
                <w:sz w:val="18"/>
                <w:szCs w:val="18"/>
              </w:rPr>
              <w:t>:</w:t>
            </w:r>
            <w:r w:rsidR="006C6532" w:rsidRPr="009F13A0">
              <w:rPr>
                <w:sz w:val="18"/>
                <w:szCs w:val="18"/>
              </w:rPr>
              <w:t xml:space="preserve"> Despite some eye catching successes such as the building of vast construction projects, overall the plan was a failure which reversed many of the successes in industry which had occurred during the first five year plan.</w:t>
            </w:r>
          </w:p>
        </w:tc>
      </w:tr>
      <w:tr w:rsidR="00EA6334" w:rsidRPr="009F13A0" w:rsidTr="005B2DD2">
        <w:trPr>
          <w:cantSplit/>
          <w:trHeight w:val="680"/>
        </w:trPr>
        <w:tc>
          <w:tcPr>
            <w:tcW w:w="562" w:type="dxa"/>
            <w:vMerge w:val="restart"/>
            <w:textDirection w:val="btLr"/>
            <w:vAlign w:val="center"/>
          </w:tcPr>
          <w:p w:rsidR="00EA6334" w:rsidRPr="009F13A0" w:rsidRDefault="00EA6334" w:rsidP="00EA6334">
            <w:pPr>
              <w:ind w:left="113" w:right="113"/>
              <w:jc w:val="center"/>
              <w:rPr>
                <w:b/>
                <w:sz w:val="18"/>
                <w:szCs w:val="18"/>
              </w:rPr>
            </w:pPr>
            <w:r w:rsidRPr="009F13A0">
              <w:rPr>
                <w:b/>
                <w:sz w:val="18"/>
                <w:szCs w:val="18"/>
              </w:rPr>
              <w:t>PARAGRAPH 1</w:t>
            </w:r>
          </w:p>
        </w:tc>
        <w:tc>
          <w:tcPr>
            <w:tcW w:w="10203" w:type="dxa"/>
          </w:tcPr>
          <w:p w:rsidR="00EA6334" w:rsidRPr="009F13A0" w:rsidRDefault="00C633C6" w:rsidP="00EA6334">
            <w:pPr>
              <w:rPr>
                <w:sz w:val="18"/>
                <w:szCs w:val="18"/>
              </w:rPr>
            </w:pPr>
            <w:r w:rsidRPr="009F13A0">
              <w:rPr>
                <w:sz w:val="18"/>
                <w:szCs w:val="18"/>
              </w:rPr>
              <w:t>The output of industrially produced goods fell significantly during the GLF.</w:t>
            </w:r>
          </w:p>
        </w:tc>
      </w:tr>
      <w:tr w:rsidR="00EA6334" w:rsidRPr="009F13A0" w:rsidTr="005B2DD2">
        <w:trPr>
          <w:cantSplit/>
          <w:trHeight w:val="794"/>
        </w:trPr>
        <w:tc>
          <w:tcPr>
            <w:tcW w:w="562" w:type="dxa"/>
            <w:vMerge/>
            <w:textDirection w:val="btLr"/>
            <w:vAlign w:val="center"/>
          </w:tcPr>
          <w:p w:rsidR="00EA6334" w:rsidRPr="009F13A0" w:rsidRDefault="00EA6334" w:rsidP="00EA6334">
            <w:pPr>
              <w:ind w:left="113" w:right="113"/>
              <w:jc w:val="center"/>
              <w:rPr>
                <w:sz w:val="18"/>
                <w:szCs w:val="18"/>
              </w:rPr>
            </w:pPr>
          </w:p>
        </w:tc>
        <w:tc>
          <w:tcPr>
            <w:tcW w:w="10203" w:type="dxa"/>
          </w:tcPr>
          <w:p w:rsidR="00C633C6" w:rsidRPr="009F13A0" w:rsidRDefault="00C633C6" w:rsidP="00C633C6">
            <w:pPr>
              <w:rPr>
                <w:sz w:val="18"/>
                <w:szCs w:val="18"/>
              </w:rPr>
            </w:pPr>
            <w:r w:rsidRPr="009F13A0">
              <w:rPr>
                <w:sz w:val="18"/>
                <w:szCs w:val="18"/>
              </w:rPr>
              <w:t>Despite some early success in the first two years of the GLF with increases in coal and steel production. By 1962 the plan had failed as China was only producing ½ the amount of heavy industrial goods and ¾ the amount of light industrial goods that were being made in 1958 at the start of the plan.</w:t>
            </w:r>
          </w:p>
          <w:p w:rsidR="00EA6334" w:rsidRPr="009F13A0" w:rsidRDefault="00EA6334" w:rsidP="00EA6334">
            <w:pPr>
              <w:rPr>
                <w:sz w:val="18"/>
                <w:szCs w:val="18"/>
              </w:rPr>
            </w:pPr>
          </w:p>
        </w:tc>
      </w:tr>
      <w:tr w:rsidR="00EA6334" w:rsidRPr="009F13A0" w:rsidTr="005B2DD2">
        <w:trPr>
          <w:cantSplit/>
          <w:trHeight w:val="794"/>
        </w:trPr>
        <w:tc>
          <w:tcPr>
            <w:tcW w:w="562" w:type="dxa"/>
            <w:vMerge/>
            <w:textDirection w:val="btLr"/>
            <w:vAlign w:val="center"/>
          </w:tcPr>
          <w:p w:rsidR="00EA6334" w:rsidRPr="009F13A0" w:rsidRDefault="00EA6334" w:rsidP="00EA6334">
            <w:pPr>
              <w:ind w:left="113" w:right="113"/>
              <w:jc w:val="center"/>
              <w:rPr>
                <w:sz w:val="18"/>
                <w:szCs w:val="18"/>
              </w:rPr>
            </w:pPr>
          </w:p>
        </w:tc>
        <w:tc>
          <w:tcPr>
            <w:tcW w:w="10203" w:type="dxa"/>
          </w:tcPr>
          <w:p w:rsidR="00C633C6" w:rsidRPr="009F13A0" w:rsidRDefault="003C41A2" w:rsidP="00C633C6">
            <w:pPr>
              <w:rPr>
                <w:sz w:val="18"/>
                <w:szCs w:val="18"/>
              </w:rPr>
            </w:pPr>
            <w:r w:rsidRPr="009F13A0">
              <w:rPr>
                <w:sz w:val="18"/>
                <w:szCs w:val="18"/>
              </w:rPr>
              <w:t xml:space="preserve">Although China had huge reserves of manpower </w:t>
            </w:r>
            <w:r w:rsidR="00C633C6" w:rsidRPr="009F13A0">
              <w:rPr>
                <w:sz w:val="18"/>
                <w:szCs w:val="18"/>
              </w:rPr>
              <w:t xml:space="preserve">China </w:t>
            </w:r>
            <w:r w:rsidRPr="009F13A0">
              <w:rPr>
                <w:sz w:val="18"/>
                <w:szCs w:val="18"/>
              </w:rPr>
              <w:t xml:space="preserve">lacked many of the key essentials necessary to build a modern economy including </w:t>
            </w:r>
            <w:r w:rsidR="00C633C6" w:rsidRPr="009F13A0">
              <w:rPr>
                <w:sz w:val="18"/>
                <w:szCs w:val="18"/>
              </w:rPr>
              <w:t>technical skills; managerial know how; efficiently run factories a</w:t>
            </w:r>
            <w:r w:rsidRPr="009F13A0">
              <w:rPr>
                <w:sz w:val="18"/>
                <w:szCs w:val="18"/>
              </w:rPr>
              <w:t xml:space="preserve">nd an adequate transport system </w:t>
            </w:r>
            <w:r w:rsidR="00C633C6" w:rsidRPr="009F13A0">
              <w:rPr>
                <w:sz w:val="18"/>
                <w:szCs w:val="18"/>
              </w:rPr>
              <w:t xml:space="preserve">Without these China could not </w:t>
            </w:r>
            <w:r w:rsidRPr="009F13A0">
              <w:rPr>
                <w:sz w:val="18"/>
                <w:szCs w:val="18"/>
              </w:rPr>
              <w:t xml:space="preserve">achieve the industrial successes </w:t>
            </w:r>
            <w:r w:rsidR="00C633C6" w:rsidRPr="009F13A0">
              <w:rPr>
                <w:sz w:val="18"/>
                <w:szCs w:val="18"/>
              </w:rPr>
              <w:t>Mao had promised.</w:t>
            </w:r>
          </w:p>
          <w:p w:rsidR="00EA6334" w:rsidRPr="009F13A0" w:rsidRDefault="00EA6334" w:rsidP="00EA6334">
            <w:pPr>
              <w:rPr>
                <w:sz w:val="18"/>
                <w:szCs w:val="18"/>
              </w:rPr>
            </w:pPr>
          </w:p>
        </w:tc>
      </w:tr>
      <w:tr w:rsidR="00EA6334" w:rsidRPr="009F13A0" w:rsidTr="005B2DD2">
        <w:trPr>
          <w:cantSplit/>
          <w:trHeight w:val="794"/>
        </w:trPr>
        <w:tc>
          <w:tcPr>
            <w:tcW w:w="562" w:type="dxa"/>
            <w:vMerge/>
            <w:textDirection w:val="btLr"/>
            <w:vAlign w:val="center"/>
          </w:tcPr>
          <w:p w:rsidR="00EA6334" w:rsidRPr="009F13A0" w:rsidRDefault="00EA6334" w:rsidP="00EA6334">
            <w:pPr>
              <w:ind w:left="113" w:right="113"/>
              <w:jc w:val="center"/>
              <w:rPr>
                <w:sz w:val="18"/>
                <w:szCs w:val="18"/>
              </w:rPr>
            </w:pPr>
          </w:p>
        </w:tc>
        <w:tc>
          <w:tcPr>
            <w:tcW w:w="10203" w:type="dxa"/>
          </w:tcPr>
          <w:p w:rsidR="00EA6334" w:rsidRPr="009F13A0" w:rsidRDefault="003C41A2" w:rsidP="00EA6334">
            <w:pPr>
              <w:rPr>
                <w:sz w:val="18"/>
                <w:szCs w:val="18"/>
              </w:rPr>
            </w:pPr>
            <w:r w:rsidRPr="009F13A0">
              <w:rPr>
                <w:sz w:val="18"/>
                <w:szCs w:val="18"/>
              </w:rPr>
              <w:t>However it can still be argued that some of the figures were still impressive especially given China’s starting point.</w:t>
            </w:r>
          </w:p>
        </w:tc>
      </w:tr>
      <w:tr w:rsidR="00EA6334" w:rsidRPr="009F13A0" w:rsidTr="005B2DD2">
        <w:trPr>
          <w:cantSplit/>
          <w:trHeight w:val="794"/>
        </w:trPr>
        <w:tc>
          <w:tcPr>
            <w:tcW w:w="562" w:type="dxa"/>
            <w:vMerge/>
            <w:textDirection w:val="btLr"/>
            <w:vAlign w:val="center"/>
          </w:tcPr>
          <w:p w:rsidR="00EA6334" w:rsidRPr="009F13A0" w:rsidRDefault="00EA6334" w:rsidP="00EA6334">
            <w:pPr>
              <w:ind w:left="113" w:right="113"/>
              <w:jc w:val="center"/>
              <w:rPr>
                <w:sz w:val="18"/>
                <w:szCs w:val="18"/>
              </w:rPr>
            </w:pPr>
          </w:p>
        </w:tc>
        <w:tc>
          <w:tcPr>
            <w:tcW w:w="10203" w:type="dxa"/>
          </w:tcPr>
          <w:p w:rsidR="00EA6334" w:rsidRPr="009F13A0" w:rsidRDefault="009B2563" w:rsidP="00EA6334">
            <w:pPr>
              <w:rPr>
                <w:sz w:val="18"/>
                <w:szCs w:val="18"/>
              </w:rPr>
            </w:pPr>
            <w:r w:rsidRPr="009F13A0">
              <w:rPr>
                <w:sz w:val="18"/>
                <w:szCs w:val="18"/>
              </w:rPr>
              <w:t>Nevertheless</w:t>
            </w:r>
            <w:r w:rsidR="003C41A2" w:rsidRPr="009F13A0">
              <w:rPr>
                <w:sz w:val="18"/>
                <w:szCs w:val="18"/>
              </w:rPr>
              <w:t xml:space="preserve"> the plan as a whole did not reach its objective of laying the basis of a modern industrial economy. </w:t>
            </w:r>
          </w:p>
        </w:tc>
      </w:tr>
      <w:tr w:rsidR="00EA6334" w:rsidRPr="009F13A0" w:rsidTr="005B2DD2">
        <w:trPr>
          <w:cantSplit/>
          <w:trHeight w:val="680"/>
        </w:trPr>
        <w:tc>
          <w:tcPr>
            <w:tcW w:w="562" w:type="dxa"/>
            <w:vMerge w:val="restart"/>
            <w:textDirection w:val="btLr"/>
            <w:vAlign w:val="center"/>
          </w:tcPr>
          <w:p w:rsidR="00EA6334" w:rsidRPr="009F13A0" w:rsidRDefault="00EA6334" w:rsidP="00EA6334">
            <w:pPr>
              <w:ind w:left="113" w:right="113"/>
              <w:jc w:val="center"/>
              <w:rPr>
                <w:b/>
                <w:sz w:val="18"/>
                <w:szCs w:val="18"/>
              </w:rPr>
            </w:pPr>
            <w:r w:rsidRPr="009F13A0">
              <w:rPr>
                <w:b/>
                <w:sz w:val="18"/>
                <w:szCs w:val="18"/>
              </w:rPr>
              <w:t>PARAGRAPH 2</w:t>
            </w:r>
          </w:p>
        </w:tc>
        <w:tc>
          <w:tcPr>
            <w:tcW w:w="10203" w:type="dxa"/>
          </w:tcPr>
          <w:p w:rsidR="00EA6334" w:rsidRPr="009F13A0" w:rsidRDefault="00EA6334" w:rsidP="00D46D17">
            <w:pPr>
              <w:rPr>
                <w:sz w:val="18"/>
                <w:szCs w:val="18"/>
              </w:rPr>
            </w:pPr>
            <w:r w:rsidRPr="009F13A0">
              <w:rPr>
                <w:sz w:val="18"/>
                <w:szCs w:val="18"/>
              </w:rPr>
              <w:t>Point:</w:t>
            </w:r>
            <w:r w:rsidR="00D46D17" w:rsidRPr="009F13A0">
              <w:rPr>
                <w:sz w:val="18"/>
                <w:szCs w:val="18"/>
              </w:rPr>
              <w:t xml:space="preserve"> Mao’s reluctance to hand over industrial planning to </w:t>
            </w:r>
            <w:r w:rsidR="003C14B3" w:rsidRPr="009F13A0">
              <w:rPr>
                <w:sz w:val="18"/>
                <w:szCs w:val="18"/>
              </w:rPr>
              <w:t>experts</w:t>
            </w:r>
            <w:r w:rsidR="00D46D17" w:rsidRPr="009F13A0">
              <w:rPr>
                <w:sz w:val="18"/>
                <w:szCs w:val="18"/>
              </w:rPr>
              <w:t xml:space="preserve"> limited industry’s ability to meet the ambit</w:t>
            </w:r>
            <w:r w:rsidR="003C14B3" w:rsidRPr="009F13A0">
              <w:rPr>
                <w:sz w:val="18"/>
                <w:szCs w:val="18"/>
              </w:rPr>
              <w:t>ious targets Mao expected of it during the GLF.</w:t>
            </w:r>
          </w:p>
        </w:tc>
      </w:tr>
      <w:tr w:rsidR="00EA6334" w:rsidRPr="009F13A0" w:rsidTr="005B2DD2">
        <w:trPr>
          <w:cantSplit/>
          <w:trHeight w:val="794"/>
        </w:trPr>
        <w:tc>
          <w:tcPr>
            <w:tcW w:w="562" w:type="dxa"/>
            <w:vMerge/>
            <w:textDirection w:val="btLr"/>
            <w:vAlign w:val="center"/>
          </w:tcPr>
          <w:p w:rsidR="00EA6334" w:rsidRPr="009F13A0" w:rsidRDefault="00EA6334" w:rsidP="00EA6334">
            <w:pPr>
              <w:ind w:left="113" w:right="113"/>
              <w:jc w:val="center"/>
              <w:rPr>
                <w:sz w:val="18"/>
                <w:szCs w:val="18"/>
              </w:rPr>
            </w:pPr>
          </w:p>
        </w:tc>
        <w:tc>
          <w:tcPr>
            <w:tcW w:w="10203" w:type="dxa"/>
          </w:tcPr>
          <w:p w:rsidR="00EA6334" w:rsidRPr="009F13A0" w:rsidRDefault="00EA6334" w:rsidP="00EA6334">
            <w:pPr>
              <w:rPr>
                <w:rFonts w:eastAsia="Times New Roman" w:cs="Times New Roman"/>
                <w:sz w:val="18"/>
                <w:szCs w:val="18"/>
                <w:lang w:eastAsia="en-GB"/>
              </w:rPr>
            </w:pPr>
            <w:r w:rsidRPr="009F13A0">
              <w:rPr>
                <w:sz w:val="18"/>
                <w:szCs w:val="18"/>
              </w:rPr>
              <w:t>Evidence:</w:t>
            </w:r>
            <w:r w:rsidR="003C14B3" w:rsidRPr="009F13A0">
              <w:rPr>
                <w:sz w:val="18"/>
                <w:szCs w:val="18"/>
              </w:rPr>
              <w:t xml:space="preserve"> </w:t>
            </w:r>
            <w:r w:rsidR="003C14B3" w:rsidRPr="009F13A0">
              <w:rPr>
                <w:rFonts w:eastAsia="Times New Roman" w:cs="Times New Roman"/>
                <w:sz w:val="18"/>
                <w:szCs w:val="18"/>
                <w:lang w:eastAsia="en-GB"/>
              </w:rPr>
              <w:t xml:space="preserve">Mao’s understanding of the industrial process was limited. He simply believed that by a massive deployment of manpower China could achieve the advanced industrialisation it needed. He was afraid that if he allowed the creation of a class of experts he would lose control of the revolution. Furthermore previous </w:t>
            </w:r>
            <w:r w:rsidR="003C14B3" w:rsidRPr="009F13A0">
              <w:rPr>
                <w:sz w:val="18"/>
                <w:szCs w:val="18"/>
              </w:rPr>
              <w:t>Anti-rightist campaigns meant there were no experts left to offer advice. This lack of expertise was exacerbated half way through the GLF with the withdrawal of Soviet experts following the Sino Soviet split.</w:t>
            </w:r>
          </w:p>
        </w:tc>
      </w:tr>
      <w:tr w:rsidR="00EA6334" w:rsidRPr="009F13A0" w:rsidTr="005B2DD2">
        <w:trPr>
          <w:cantSplit/>
          <w:trHeight w:val="794"/>
        </w:trPr>
        <w:tc>
          <w:tcPr>
            <w:tcW w:w="562" w:type="dxa"/>
            <w:vMerge/>
            <w:textDirection w:val="btLr"/>
            <w:vAlign w:val="center"/>
          </w:tcPr>
          <w:p w:rsidR="00EA6334" w:rsidRPr="009F13A0" w:rsidRDefault="00EA6334" w:rsidP="00EA6334">
            <w:pPr>
              <w:ind w:left="113" w:right="113"/>
              <w:jc w:val="center"/>
              <w:rPr>
                <w:sz w:val="18"/>
                <w:szCs w:val="18"/>
              </w:rPr>
            </w:pPr>
          </w:p>
        </w:tc>
        <w:tc>
          <w:tcPr>
            <w:tcW w:w="10203" w:type="dxa"/>
          </w:tcPr>
          <w:p w:rsidR="00EA6334" w:rsidRPr="009F13A0" w:rsidRDefault="00EA6334" w:rsidP="00EA6334">
            <w:pPr>
              <w:rPr>
                <w:sz w:val="18"/>
                <w:szCs w:val="18"/>
              </w:rPr>
            </w:pPr>
            <w:r w:rsidRPr="009F13A0">
              <w:rPr>
                <w:sz w:val="18"/>
                <w:szCs w:val="18"/>
              </w:rPr>
              <w:t>Explanation:</w:t>
            </w:r>
            <w:r w:rsidR="003C14B3" w:rsidRPr="009F13A0">
              <w:rPr>
                <w:sz w:val="18"/>
                <w:szCs w:val="18"/>
              </w:rPr>
              <w:t xml:space="preserve"> </w:t>
            </w:r>
          </w:p>
          <w:p w:rsidR="003C14B3" w:rsidRPr="009F13A0" w:rsidRDefault="003C14B3" w:rsidP="003C14B3">
            <w:pPr>
              <w:rPr>
                <w:rFonts w:eastAsia="Times New Roman" w:cs="Times New Roman"/>
                <w:sz w:val="18"/>
                <w:szCs w:val="18"/>
                <w:lang w:eastAsia="en-GB"/>
              </w:rPr>
            </w:pPr>
            <w:r w:rsidRPr="009F13A0">
              <w:rPr>
                <w:rFonts w:eastAsia="Times New Roman" w:cs="Times New Roman"/>
                <w:sz w:val="18"/>
                <w:szCs w:val="18"/>
                <w:lang w:eastAsia="en-GB"/>
              </w:rPr>
              <w:t xml:space="preserve">Major industrial development needed capital investment, technology and planning; Mao rejected all of these as revisionist. </w:t>
            </w:r>
          </w:p>
          <w:p w:rsidR="00EA6334" w:rsidRPr="009F13A0" w:rsidRDefault="00EA6334" w:rsidP="00EA6334">
            <w:pPr>
              <w:rPr>
                <w:sz w:val="18"/>
                <w:szCs w:val="18"/>
              </w:rPr>
            </w:pPr>
          </w:p>
        </w:tc>
      </w:tr>
      <w:tr w:rsidR="00EA6334" w:rsidRPr="009F13A0" w:rsidTr="005B2DD2">
        <w:trPr>
          <w:cantSplit/>
          <w:trHeight w:val="794"/>
        </w:trPr>
        <w:tc>
          <w:tcPr>
            <w:tcW w:w="562" w:type="dxa"/>
            <w:vMerge/>
            <w:textDirection w:val="btLr"/>
            <w:vAlign w:val="center"/>
          </w:tcPr>
          <w:p w:rsidR="00EA6334" w:rsidRPr="009F13A0" w:rsidRDefault="00EA6334" w:rsidP="00EA6334">
            <w:pPr>
              <w:ind w:left="113" w:right="113"/>
              <w:jc w:val="center"/>
              <w:rPr>
                <w:sz w:val="18"/>
                <w:szCs w:val="18"/>
              </w:rPr>
            </w:pPr>
          </w:p>
        </w:tc>
        <w:tc>
          <w:tcPr>
            <w:tcW w:w="10203" w:type="dxa"/>
          </w:tcPr>
          <w:p w:rsidR="00EA6334" w:rsidRPr="009F13A0" w:rsidRDefault="00EA6334" w:rsidP="00EA6334">
            <w:pPr>
              <w:rPr>
                <w:sz w:val="18"/>
                <w:szCs w:val="18"/>
              </w:rPr>
            </w:pPr>
            <w:r w:rsidRPr="009F13A0">
              <w:rPr>
                <w:sz w:val="18"/>
                <w:szCs w:val="18"/>
              </w:rPr>
              <w:t>However:</w:t>
            </w:r>
          </w:p>
          <w:p w:rsidR="00EA6334" w:rsidRPr="009F13A0" w:rsidRDefault="00EA6334" w:rsidP="00EA6334">
            <w:pPr>
              <w:rPr>
                <w:sz w:val="18"/>
                <w:szCs w:val="18"/>
              </w:rPr>
            </w:pPr>
          </w:p>
        </w:tc>
      </w:tr>
      <w:tr w:rsidR="00EA6334" w:rsidRPr="009F13A0" w:rsidTr="005B2DD2">
        <w:trPr>
          <w:cantSplit/>
          <w:trHeight w:val="794"/>
        </w:trPr>
        <w:tc>
          <w:tcPr>
            <w:tcW w:w="562" w:type="dxa"/>
            <w:vMerge/>
            <w:textDirection w:val="btLr"/>
            <w:vAlign w:val="center"/>
          </w:tcPr>
          <w:p w:rsidR="00EA6334" w:rsidRPr="009F13A0" w:rsidRDefault="00EA6334" w:rsidP="00EA6334">
            <w:pPr>
              <w:ind w:left="113" w:right="113"/>
              <w:jc w:val="center"/>
              <w:rPr>
                <w:sz w:val="18"/>
                <w:szCs w:val="18"/>
              </w:rPr>
            </w:pPr>
          </w:p>
        </w:tc>
        <w:tc>
          <w:tcPr>
            <w:tcW w:w="10203" w:type="dxa"/>
          </w:tcPr>
          <w:p w:rsidR="00EA6334" w:rsidRPr="009F13A0" w:rsidRDefault="00EA6334" w:rsidP="00EA6334">
            <w:pPr>
              <w:rPr>
                <w:sz w:val="18"/>
                <w:szCs w:val="18"/>
              </w:rPr>
            </w:pPr>
            <w:r w:rsidRPr="009F13A0">
              <w:rPr>
                <w:sz w:val="18"/>
                <w:szCs w:val="18"/>
              </w:rPr>
              <w:t>Link:</w:t>
            </w:r>
            <w:r w:rsidR="003C14B3" w:rsidRPr="009F13A0">
              <w:rPr>
                <w:sz w:val="18"/>
                <w:szCs w:val="18"/>
              </w:rPr>
              <w:t xml:space="preserve">  As a result Chinese industry was unable to build on the relatively impressive progress it had made during the first five year plan.</w:t>
            </w:r>
          </w:p>
        </w:tc>
      </w:tr>
      <w:tr w:rsidR="008207CB" w:rsidRPr="009F13A0" w:rsidTr="005B2DD2">
        <w:trPr>
          <w:cantSplit/>
          <w:trHeight w:val="680"/>
        </w:trPr>
        <w:tc>
          <w:tcPr>
            <w:tcW w:w="562" w:type="dxa"/>
            <w:vMerge w:val="restart"/>
            <w:textDirection w:val="btLr"/>
            <w:vAlign w:val="center"/>
          </w:tcPr>
          <w:p w:rsidR="008207CB" w:rsidRPr="009F13A0" w:rsidRDefault="008207CB" w:rsidP="008207CB">
            <w:pPr>
              <w:ind w:left="113" w:right="113"/>
              <w:jc w:val="center"/>
              <w:rPr>
                <w:b/>
                <w:sz w:val="18"/>
                <w:szCs w:val="18"/>
              </w:rPr>
            </w:pPr>
            <w:r w:rsidRPr="009F13A0">
              <w:rPr>
                <w:b/>
                <w:sz w:val="18"/>
                <w:szCs w:val="18"/>
              </w:rPr>
              <w:t>PARAGRAPH 3</w:t>
            </w:r>
          </w:p>
        </w:tc>
        <w:tc>
          <w:tcPr>
            <w:tcW w:w="10203" w:type="dxa"/>
          </w:tcPr>
          <w:p w:rsidR="008207CB" w:rsidRPr="009F13A0" w:rsidRDefault="008207CB" w:rsidP="008207CB">
            <w:pPr>
              <w:rPr>
                <w:sz w:val="18"/>
                <w:szCs w:val="18"/>
              </w:rPr>
            </w:pPr>
            <w:r w:rsidRPr="009F13A0">
              <w:rPr>
                <w:sz w:val="18"/>
                <w:szCs w:val="18"/>
              </w:rPr>
              <w:t>Point: The plan to use Communes to drive industrial growth in the countryside was a failure which also had a devastating impact on agriculture.</w:t>
            </w:r>
          </w:p>
          <w:p w:rsidR="008207CB" w:rsidRPr="009F13A0" w:rsidRDefault="008207CB" w:rsidP="008207CB">
            <w:pPr>
              <w:rPr>
                <w:sz w:val="18"/>
                <w:szCs w:val="18"/>
              </w:rPr>
            </w:pPr>
          </w:p>
        </w:tc>
      </w:tr>
      <w:tr w:rsidR="008207CB" w:rsidRPr="009F13A0" w:rsidTr="005B2DD2">
        <w:trPr>
          <w:cantSplit/>
          <w:trHeight w:val="794"/>
        </w:trPr>
        <w:tc>
          <w:tcPr>
            <w:tcW w:w="562" w:type="dxa"/>
            <w:vMerge/>
            <w:textDirection w:val="btLr"/>
            <w:vAlign w:val="center"/>
          </w:tcPr>
          <w:p w:rsidR="008207CB" w:rsidRPr="009F13A0" w:rsidRDefault="008207CB" w:rsidP="008207CB">
            <w:pPr>
              <w:ind w:left="113" w:right="113"/>
              <w:jc w:val="center"/>
              <w:rPr>
                <w:sz w:val="18"/>
                <w:szCs w:val="18"/>
              </w:rPr>
            </w:pPr>
          </w:p>
        </w:tc>
        <w:tc>
          <w:tcPr>
            <w:tcW w:w="10203" w:type="dxa"/>
          </w:tcPr>
          <w:p w:rsidR="008207CB" w:rsidRPr="009F13A0" w:rsidRDefault="008207CB" w:rsidP="008207CB">
            <w:pPr>
              <w:widowControl w:val="0"/>
              <w:shd w:val="clear" w:color="auto" w:fill="FFFFFF"/>
              <w:autoSpaceDE w:val="0"/>
              <w:autoSpaceDN w:val="0"/>
              <w:adjustRightInd w:val="0"/>
              <w:ind w:right="43"/>
              <w:jc w:val="both"/>
              <w:rPr>
                <w:rFonts w:eastAsia="Times New Roman" w:cs="Comic Sans MS"/>
                <w:b/>
                <w:bCs/>
                <w:color w:val="000000"/>
                <w:spacing w:val="4"/>
                <w:sz w:val="18"/>
                <w:szCs w:val="18"/>
                <w:lang w:eastAsia="en-GB"/>
              </w:rPr>
            </w:pPr>
            <w:r w:rsidRPr="009F13A0">
              <w:rPr>
                <w:sz w:val="18"/>
                <w:szCs w:val="18"/>
              </w:rPr>
              <w:t xml:space="preserve">Evidence: </w:t>
            </w:r>
            <w:r w:rsidRPr="009F13A0">
              <w:rPr>
                <w:rFonts w:eastAsia="Times New Roman" w:cs="Comic Sans MS"/>
                <w:color w:val="000000"/>
                <w:spacing w:val="4"/>
                <w:sz w:val="18"/>
                <w:szCs w:val="18"/>
                <w:lang w:eastAsia="en-GB"/>
              </w:rPr>
              <w:t>The CCP encouraged peasants to set up small-scale industries in the countryside. The most notable example being the launch of campaign to produce steel through the backyard furnace scheme begun at the beginning of the Great leap Forward.</w:t>
            </w:r>
          </w:p>
          <w:p w:rsidR="008207CB" w:rsidRPr="009F13A0" w:rsidRDefault="008207CB" w:rsidP="008207CB">
            <w:pPr>
              <w:rPr>
                <w:sz w:val="18"/>
                <w:szCs w:val="18"/>
              </w:rPr>
            </w:pPr>
          </w:p>
        </w:tc>
      </w:tr>
      <w:tr w:rsidR="008207CB" w:rsidRPr="009F13A0" w:rsidTr="005B2DD2">
        <w:trPr>
          <w:cantSplit/>
          <w:trHeight w:val="794"/>
        </w:trPr>
        <w:tc>
          <w:tcPr>
            <w:tcW w:w="562" w:type="dxa"/>
            <w:vMerge/>
            <w:textDirection w:val="btLr"/>
            <w:vAlign w:val="center"/>
          </w:tcPr>
          <w:p w:rsidR="008207CB" w:rsidRPr="009F13A0" w:rsidRDefault="008207CB" w:rsidP="008207CB">
            <w:pPr>
              <w:ind w:left="113" w:right="113"/>
              <w:jc w:val="center"/>
              <w:rPr>
                <w:sz w:val="18"/>
                <w:szCs w:val="18"/>
              </w:rPr>
            </w:pPr>
          </w:p>
        </w:tc>
        <w:tc>
          <w:tcPr>
            <w:tcW w:w="10203" w:type="dxa"/>
          </w:tcPr>
          <w:p w:rsidR="008207CB" w:rsidRPr="009F13A0" w:rsidRDefault="008207CB" w:rsidP="008207CB">
            <w:pPr>
              <w:rPr>
                <w:rFonts w:eastAsia="Times New Roman" w:cs="Times New Roman"/>
                <w:sz w:val="18"/>
                <w:szCs w:val="18"/>
                <w:lang w:eastAsia="en-GB"/>
              </w:rPr>
            </w:pPr>
            <w:r w:rsidRPr="009F13A0">
              <w:rPr>
                <w:sz w:val="18"/>
                <w:szCs w:val="18"/>
              </w:rPr>
              <w:t>Explanation: In order to work on the scheme it is estimated that a quarter of the peasants gave up farming to take part. The campaign failed to produce steel of usable quality and put an unsustainable strain on food production. Furthermore not only was the campaign economically damaging it also had negative ecological consequences in the countryside since it led to the destruction of vast swathes of woodland to supply fuel for the furnaces. This, in turn, led to faster soil erosion and worse flooding, increasing the need for huge labour intensive water conservancy schemes.</w:t>
            </w:r>
          </w:p>
        </w:tc>
      </w:tr>
      <w:tr w:rsidR="008207CB" w:rsidRPr="009F13A0" w:rsidTr="005B2DD2">
        <w:trPr>
          <w:cantSplit/>
          <w:trHeight w:val="794"/>
        </w:trPr>
        <w:tc>
          <w:tcPr>
            <w:tcW w:w="562" w:type="dxa"/>
            <w:vMerge/>
            <w:textDirection w:val="btLr"/>
            <w:vAlign w:val="center"/>
          </w:tcPr>
          <w:p w:rsidR="008207CB" w:rsidRPr="009F13A0" w:rsidRDefault="008207CB" w:rsidP="008207CB">
            <w:pPr>
              <w:ind w:left="113" w:right="113"/>
              <w:jc w:val="center"/>
              <w:rPr>
                <w:sz w:val="18"/>
                <w:szCs w:val="18"/>
              </w:rPr>
            </w:pPr>
          </w:p>
        </w:tc>
        <w:tc>
          <w:tcPr>
            <w:tcW w:w="10203" w:type="dxa"/>
          </w:tcPr>
          <w:p w:rsidR="008207CB" w:rsidRPr="009F13A0" w:rsidRDefault="008207CB" w:rsidP="008207CB">
            <w:pPr>
              <w:rPr>
                <w:sz w:val="18"/>
                <w:szCs w:val="18"/>
              </w:rPr>
            </w:pPr>
            <w:r w:rsidRPr="009F13A0">
              <w:rPr>
                <w:sz w:val="18"/>
                <w:szCs w:val="18"/>
              </w:rPr>
              <w:t>However despite the failure of this mass campaign it could be argued that it was of huge propaganda value to Mao in his attempt to get the Chinese</w:t>
            </w:r>
            <w:r w:rsidR="009F13A0" w:rsidRPr="009F13A0">
              <w:rPr>
                <w:sz w:val="18"/>
                <w:szCs w:val="18"/>
              </w:rPr>
              <w:t xml:space="preserve"> economy ‘walking on two legs’.</w:t>
            </w:r>
          </w:p>
        </w:tc>
      </w:tr>
      <w:tr w:rsidR="008207CB" w:rsidRPr="009F13A0" w:rsidTr="005B2DD2">
        <w:trPr>
          <w:cantSplit/>
          <w:trHeight w:val="794"/>
        </w:trPr>
        <w:tc>
          <w:tcPr>
            <w:tcW w:w="562" w:type="dxa"/>
            <w:vMerge/>
            <w:textDirection w:val="btLr"/>
            <w:vAlign w:val="center"/>
          </w:tcPr>
          <w:p w:rsidR="008207CB" w:rsidRPr="009F13A0" w:rsidRDefault="008207CB" w:rsidP="008207CB">
            <w:pPr>
              <w:ind w:left="113" w:right="113"/>
              <w:jc w:val="center"/>
              <w:rPr>
                <w:sz w:val="18"/>
                <w:szCs w:val="18"/>
              </w:rPr>
            </w:pPr>
          </w:p>
        </w:tc>
        <w:tc>
          <w:tcPr>
            <w:tcW w:w="10203" w:type="dxa"/>
          </w:tcPr>
          <w:p w:rsidR="008207CB" w:rsidRPr="009F13A0" w:rsidRDefault="008207CB" w:rsidP="008207CB">
            <w:pPr>
              <w:rPr>
                <w:sz w:val="18"/>
                <w:szCs w:val="18"/>
              </w:rPr>
            </w:pPr>
            <w:r w:rsidRPr="009F13A0">
              <w:rPr>
                <w:sz w:val="18"/>
                <w:szCs w:val="18"/>
              </w:rPr>
              <w:t>Link: Despite the undoubted propaganda value of the campaign, the backyard furnace scheme was a contributing factor to the dev</w:t>
            </w:r>
            <w:r w:rsidR="009F13A0" w:rsidRPr="009F13A0">
              <w:rPr>
                <w:sz w:val="18"/>
                <w:szCs w:val="18"/>
              </w:rPr>
              <w:t>ast</w:t>
            </w:r>
            <w:r w:rsidRPr="009F13A0">
              <w:rPr>
                <w:sz w:val="18"/>
                <w:szCs w:val="18"/>
              </w:rPr>
              <w:t>ating famine of 1958 to 1962 and therefore represents a key failure of industry during the GLF.</w:t>
            </w:r>
          </w:p>
        </w:tc>
      </w:tr>
    </w:tbl>
    <w:p w:rsidR="00E73FAC" w:rsidRPr="009F13A0" w:rsidRDefault="00E73FAC">
      <w:pPr>
        <w:rPr>
          <w:sz w:val="18"/>
          <w:szCs w:val="18"/>
        </w:rPr>
      </w:pPr>
    </w:p>
    <w:tbl>
      <w:tblPr>
        <w:tblStyle w:val="TableGrid"/>
        <w:tblpPr w:leftFromText="180" w:rightFromText="180" w:vertAnchor="text" w:horzAnchor="margin" w:tblpY="-67"/>
        <w:tblW w:w="10765" w:type="dxa"/>
        <w:tblLook w:val="04A0" w:firstRow="1" w:lastRow="0" w:firstColumn="1" w:lastColumn="0" w:noHBand="0" w:noVBand="1"/>
      </w:tblPr>
      <w:tblGrid>
        <w:gridCol w:w="562"/>
        <w:gridCol w:w="10203"/>
      </w:tblGrid>
      <w:tr w:rsidR="00EA67FD" w:rsidRPr="009F13A0" w:rsidTr="0010245C">
        <w:trPr>
          <w:cantSplit/>
          <w:trHeight w:val="680"/>
        </w:trPr>
        <w:tc>
          <w:tcPr>
            <w:tcW w:w="562" w:type="dxa"/>
            <w:vMerge w:val="restart"/>
            <w:textDirection w:val="btLr"/>
            <w:vAlign w:val="center"/>
          </w:tcPr>
          <w:p w:rsidR="00EA67FD" w:rsidRPr="009F13A0" w:rsidRDefault="00EA67FD" w:rsidP="0010245C">
            <w:pPr>
              <w:ind w:left="113" w:right="113"/>
              <w:jc w:val="center"/>
              <w:rPr>
                <w:b/>
                <w:sz w:val="18"/>
                <w:szCs w:val="18"/>
              </w:rPr>
            </w:pPr>
            <w:r w:rsidRPr="009F13A0">
              <w:rPr>
                <w:b/>
                <w:sz w:val="18"/>
                <w:szCs w:val="18"/>
              </w:rPr>
              <w:lastRenderedPageBreak/>
              <w:t>PARAGRAPH 4</w:t>
            </w:r>
          </w:p>
        </w:tc>
        <w:tc>
          <w:tcPr>
            <w:tcW w:w="10203" w:type="dxa"/>
          </w:tcPr>
          <w:p w:rsidR="00EA67FD" w:rsidRPr="009F13A0" w:rsidRDefault="00EA67FD" w:rsidP="0010245C">
            <w:pPr>
              <w:rPr>
                <w:sz w:val="18"/>
                <w:szCs w:val="18"/>
              </w:rPr>
            </w:pPr>
            <w:r w:rsidRPr="009F13A0">
              <w:rPr>
                <w:sz w:val="18"/>
                <w:szCs w:val="18"/>
              </w:rPr>
              <w:t>Point</w:t>
            </w:r>
            <w:r w:rsidR="0010245C" w:rsidRPr="009F13A0">
              <w:rPr>
                <w:sz w:val="18"/>
                <w:szCs w:val="18"/>
              </w:rPr>
              <w:t>:</w:t>
            </w:r>
            <w:r w:rsidR="009B2563" w:rsidRPr="009F13A0">
              <w:rPr>
                <w:sz w:val="18"/>
                <w:szCs w:val="18"/>
              </w:rPr>
              <w:t xml:space="preserve"> The placing of industry under government control through the creation of state owned industries (SOEs) failed to improve industrial efficiency. </w:t>
            </w:r>
          </w:p>
          <w:p w:rsidR="00EA67FD" w:rsidRPr="009F13A0" w:rsidRDefault="00EA67FD" w:rsidP="0010245C">
            <w:pPr>
              <w:rPr>
                <w:sz w:val="18"/>
                <w:szCs w:val="18"/>
              </w:rPr>
            </w:pPr>
          </w:p>
        </w:tc>
      </w:tr>
      <w:tr w:rsidR="00EA67FD" w:rsidRPr="009F13A0" w:rsidTr="0010245C">
        <w:trPr>
          <w:cantSplit/>
          <w:trHeight w:val="794"/>
        </w:trPr>
        <w:tc>
          <w:tcPr>
            <w:tcW w:w="562" w:type="dxa"/>
            <w:vMerge/>
            <w:textDirection w:val="btLr"/>
            <w:vAlign w:val="center"/>
          </w:tcPr>
          <w:p w:rsidR="00EA67FD" w:rsidRPr="009F13A0" w:rsidRDefault="00EA67FD" w:rsidP="0010245C">
            <w:pPr>
              <w:ind w:left="113" w:right="113"/>
              <w:jc w:val="center"/>
              <w:rPr>
                <w:sz w:val="18"/>
                <w:szCs w:val="18"/>
              </w:rPr>
            </w:pPr>
          </w:p>
        </w:tc>
        <w:tc>
          <w:tcPr>
            <w:tcW w:w="10203" w:type="dxa"/>
          </w:tcPr>
          <w:p w:rsidR="00EA67FD" w:rsidRPr="009F13A0" w:rsidRDefault="00EA67FD" w:rsidP="0010245C">
            <w:pPr>
              <w:rPr>
                <w:sz w:val="18"/>
                <w:szCs w:val="18"/>
              </w:rPr>
            </w:pPr>
            <w:r w:rsidRPr="009F13A0">
              <w:rPr>
                <w:sz w:val="18"/>
                <w:szCs w:val="18"/>
              </w:rPr>
              <w:t>Evidence</w:t>
            </w:r>
            <w:r w:rsidR="0010245C" w:rsidRPr="009F13A0">
              <w:rPr>
                <w:sz w:val="18"/>
                <w:szCs w:val="18"/>
              </w:rPr>
              <w:t>:</w:t>
            </w:r>
            <w:r w:rsidR="009B2563" w:rsidRPr="009F13A0">
              <w:rPr>
                <w:sz w:val="18"/>
                <w:szCs w:val="18"/>
              </w:rPr>
              <w:t xml:space="preserve"> </w:t>
            </w:r>
            <w:r w:rsidR="00365AE1" w:rsidRPr="009F13A0">
              <w:rPr>
                <w:sz w:val="18"/>
                <w:szCs w:val="18"/>
              </w:rPr>
              <w:t>In theory, the SOEs fulfilled the Communist notion of centrally controlled industry. However in reality they performed less well than anticipated.</w:t>
            </w:r>
            <w:r w:rsidR="00365AE1" w:rsidRPr="009F13A0">
              <w:rPr>
                <w:rFonts w:eastAsia="Times New Roman" w:cs="Times New Roman"/>
                <w:sz w:val="18"/>
                <w:szCs w:val="18"/>
                <w:lang w:eastAsia="en-GB"/>
              </w:rPr>
              <w:t xml:space="preserve">  SOEs were inefficient largely as a result of abandoning any incentives. It did not matter whether an SOE was efficiently managed or not since any surplus when directly to the state.</w:t>
            </w:r>
          </w:p>
          <w:p w:rsidR="00EA67FD" w:rsidRPr="009F13A0" w:rsidRDefault="00EA67FD" w:rsidP="0010245C">
            <w:pPr>
              <w:rPr>
                <w:sz w:val="18"/>
                <w:szCs w:val="18"/>
              </w:rPr>
            </w:pPr>
          </w:p>
        </w:tc>
      </w:tr>
      <w:tr w:rsidR="00EA67FD" w:rsidRPr="009F13A0" w:rsidTr="0010245C">
        <w:trPr>
          <w:cantSplit/>
          <w:trHeight w:val="794"/>
        </w:trPr>
        <w:tc>
          <w:tcPr>
            <w:tcW w:w="562" w:type="dxa"/>
            <w:vMerge/>
            <w:textDirection w:val="btLr"/>
            <w:vAlign w:val="center"/>
          </w:tcPr>
          <w:p w:rsidR="00EA67FD" w:rsidRPr="009F13A0" w:rsidRDefault="00EA67FD" w:rsidP="0010245C">
            <w:pPr>
              <w:ind w:left="113" w:right="113"/>
              <w:jc w:val="center"/>
              <w:rPr>
                <w:sz w:val="18"/>
                <w:szCs w:val="18"/>
              </w:rPr>
            </w:pPr>
          </w:p>
        </w:tc>
        <w:tc>
          <w:tcPr>
            <w:tcW w:w="10203" w:type="dxa"/>
          </w:tcPr>
          <w:p w:rsidR="00365AE1" w:rsidRPr="009F13A0" w:rsidRDefault="00EA67FD" w:rsidP="00365AE1">
            <w:pPr>
              <w:rPr>
                <w:rFonts w:eastAsia="Times New Roman" w:cs="Times New Roman"/>
                <w:sz w:val="18"/>
                <w:szCs w:val="18"/>
                <w:lang w:eastAsia="en-GB"/>
              </w:rPr>
            </w:pPr>
            <w:r w:rsidRPr="009F13A0">
              <w:rPr>
                <w:sz w:val="18"/>
                <w:szCs w:val="18"/>
              </w:rPr>
              <w:t>Explanation</w:t>
            </w:r>
            <w:r w:rsidR="0010245C" w:rsidRPr="009F13A0">
              <w:rPr>
                <w:sz w:val="18"/>
                <w:szCs w:val="18"/>
              </w:rPr>
              <w:t>:</w:t>
            </w:r>
            <w:r w:rsidR="00365AE1" w:rsidRPr="009F13A0">
              <w:rPr>
                <w:sz w:val="18"/>
                <w:szCs w:val="18"/>
              </w:rPr>
              <w:t xml:space="preserve"> </w:t>
            </w:r>
          </w:p>
          <w:p w:rsidR="00365AE1" w:rsidRPr="009F13A0" w:rsidRDefault="00365AE1" w:rsidP="00365AE1">
            <w:pPr>
              <w:rPr>
                <w:rFonts w:eastAsia="Times New Roman" w:cs="Times New Roman"/>
                <w:sz w:val="18"/>
                <w:szCs w:val="18"/>
                <w:lang w:eastAsia="en-GB"/>
              </w:rPr>
            </w:pPr>
            <w:r w:rsidRPr="009F13A0">
              <w:rPr>
                <w:rFonts w:eastAsia="Times New Roman" w:cs="Times New Roman"/>
                <w:sz w:val="18"/>
                <w:szCs w:val="18"/>
                <w:lang w:eastAsia="en-GB"/>
              </w:rPr>
              <w:t>This destroyed any motive for the managers or the workers to show initiative. No matter how conscientious or idle a worker was, he or she still received the same pay.</w:t>
            </w:r>
          </w:p>
          <w:p w:rsidR="00EA67FD" w:rsidRPr="009F13A0" w:rsidRDefault="00EA67FD" w:rsidP="0010245C">
            <w:pPr>
              <w:rPr>
                <w:sz w:val="18"/>
                <w:szCs w:val="18"/>
              </w:rPr>
            </w:pPr>
          </w:p>
          <w:p w:rsidR="00EA67FD" w:rsidRPr="009F13A0" w:rsidRDefault="00EA67FD" w:rsidP="0010245C">
            <w:pPr>
              <w:rPr>
                <w:sz w:val="18"/>
                <w:szCs w:val="18"/>
              </w:rPr>
            </w:pPr>
          </w:p>
        </w:tc>
      </w:tr>
      <w:tr w:rsidR="00EA67FD" w:rsidRPr="009F13A0" w:rsidTr="0010245C">
        <w:trPr>
          <w:cantSplit/>
          <w:trHeight w:val="794"/>
        </w:trPr>
        <w:tc>
          <w:tcPr>
            <w:tcW w:w="562" w:type="dxa"/>
            <w:vMerge/>
            <w:textDirection w:val="btLr"/>
            <w:vAlign w:val="center"/>
          </w:tcPr>
          <w:p w:rsidR="00EA67FD" w:rsidRPr="009F13A0" w:rsidRDefault="00EA67FD" w:rsidP="0010245C">
            <w:pPr>
              <w:ind w:left="113" w:right="113"/>
              <w:jc w:val="center"/>
              <w:rPr>
                <w:sz w:val="18"/>
                <w:szCs w:val="18"/>
              </w:rPr>
            </w:pPr>
          </w:p>
        </w:tc>
        <w:tc>
          <w:tcPr>
            <w:tcW w:w="10203" w:type="dxa"/>
          </w:tcPr>
          <w:p w:rsidR="00365AE1" w:rsidRPr="009F13A0" w:rsidRDefault="00EA67FD" w:rsidP="00365AE1">
            <w:pPr>
              <w:rPr>
                <w:sz w:val="18"/>
                <w:szCs w:val="18"/>
              </w:rPr>
            </w:pPr>
            <w:r w:rsidRPr="009F13A0">
              <w:rPr>
                <w:sz w:val="18"/>
                <w:szCs w:val="18"/>
              </w:rPr>
              <w:t>However</w:t>
            </w:r>
            <w:r w:rsidR="00365AE1" w:rsidRPr="009F13A0">
              <w:rPr>
                <w:sz w:val="18"/>
                <w:szCs w:val="18"/>
              </w:rPr>
              <w:t xml:space="preserve"> the SOEs did provide workers with accommodation and medical and educational benefits for their families. Furthermore Workers now had ‘an iron rice bowl’, the Chinese term for a secure job for life.</w:t>
            </w:r>
          </w:p>
          <w:p w:rsidR="00EA67FD" w:rsidRPr="009F13A0" w:rsidRDefault="00EA67FD" w:rsidP="0010245C">
            <w:pPr>
              <w:rPr>
                <w:sz w:val="18"/>
                <w:szCs w:val="18"/>
              </w:rPr>
            </w:pPr>
          </w:p>
          <w:p w:rsidR="00EA67FD" w:rsidRPr="009F13A0" w:rsidRDefault="00EA67FD" w:rsidP="0010245C">
            <w:pPr>
              <w:rPr>
                <w:sz w:val="18"/>
                <w:szCs w:val="18"/>
              </w:rPr>
            </w:pPr>
          </w:p>
        </w:tc>
      </w:tr>
      <w:tr w:rsidR="00EA67FD" w:rsidRPr="009F13A0" w:rsidTr="0010245C">
        <w:trPr>
          <w:cantSplit/>
          <w:trHeight w:val="794"/>
        </w:trPr>
        <w:tc>
          <w:tcPr>
            <w:tcW w:w="562" w:type="dxa"/>
            <w:vMerge/>
            <w:textDirection w:val="btLr"/>
            <w:vAlign w:val="center"/>
          </w:tcPr>
          <w:p w:rsidR="00EA67FD" w:rsidRPr="009F13A0" w:rsidRDefault="00EA67FD" w:rsidP="0010245C">
            <w:pPr>
              <w:ind w:left="113" w:right="113"/>
              <w:jc w:val="center"/>
              <w:rPr>
                <w:sz w:val="18"/>
                <w:szCs w:val="18"/>
              </w:rPr>
            </w:pPr>
          </w:p>
        </w:tc>
        <w:tc>
          <w:tcPr>
            <w:tcW w:w="10203" w:type="dxa"/>
          </w:tcPr>
          <w:p w:rsidR="00EA67FD" w:rsidRPr="009F13A0" w:rsidRDefault="00EA67FD" w:rsidP="0010245C">
            <w:pPr>
              <w:rPr>
                <w:sz w:val="18"/>
                <w:szCs w:val="18"/>
              </w:rPr>
            </w:pPr>
            <w:r w:rsidRPr="009F13A0">
              <w:rPr>
                <w:sz w:val="18"/>
                <w:szCs w:val="18"/>
              </w:rPr>
              <w:t>Link</w:t>
            </w:r>
            <w:r w:rsidR="0010245C" w:rsidRPr="009F13A0">
              <w:rPr>
                <w:sz w:val="18"/>
                <w:szCs w:val="18"/>
              </w:rPr>
              <w:t>:</w:t>
            </w:r>
            <w:r w:rsidR="00365AE1" w:rsidRPr="009F13A0">
              <w:rPr>
                <w:sz w:val="18"/>
                <w:szCs w:val="18"/>
              </w:rPr>
              <w:t xml:space="preserve"> Despite</w:t>
            </w:r>
            <w:r w:rsidR="003D657B" w:rsidRPr="009F13A0">
              <w:rPr>
                <w:sz w:val="18"/>
                <w:szCs w:val="18"/>
              </w:rPr>
              <w:t xml:space="preserve"> these social benefits for workers, the creation of SOEs during the GLF failed to improve industrial efficiency.</w:t>
            </w:r>
          </w:p>
        </w:tc>
      </w:tr>
      <w:tr w:rsidR="00EA67FD" w:rsidRPr="009F13A0" w:rsidTr="0010245C">
        <w:trPr>
          <w:cantSplit/>
          <w:trHeight w:val="680"/>
        </w:trPr>
        <w:tc>
          <w:tcPr>
            <w:tcW w:w="562" w:type="dxa"/>
            <w:vMerge w:val="restart"/>
            <w:textDirection w:val="btLr"/>
            <w:vAlign w:val="center"/>
          </w:tcPr>
          <w:p w:rsidR="00EA67FD" w:rsidRPr="009F13A0" w:rsidRDefault="00EA67FD" w:rsidP="0010245C">
            <w:pPr>
              <w:ind w:left="113" w:right="113"/>
              <w:jc w:val="center"/>
              <w:rPr>
                <w:b/>
                <w:sz w:val="18"/>
                <w:szCs w:val="18"/>
              </w:rPr>
            </w:pPr>
            <w:r w:rsidRPr="009F13A0">
              <w:rPr>
                <w:b/>
                <w:sz w:val="18"/>
                <w:szCs w:val="18"/>
              </w:rPr>
              <w:t>PARAGRAPH 5</w:t>
            </w:r>
          </w:p>
        </w:tc>
        <w:tc>
          <w:tcPr>
            <w:tcW w:w="10203" w:type="dxa"/>
          </w:tcPr>
          <w:p w:rsidR="00EA67FD" w:rsidRPr="009F13A0" w:rsidRDefault="00EA67FD" w:rsidP="00462580">
            <w:pPr>
              <w:rPr>
                <w:sz w:val="18"/>
                <w:szCs w:val="18"/>
              </w:rPr>
            </w:pPr>
            <w:r w:rsidRPr="009F13A0">
              <w:rPr>
                <w:sz w:val="18"/>
                <w:szCs w:val="18"/>
              </w:rPr>
              <w:t>Point</w:t>
            </w:r>
            <w:r w:rsidR="0010245C" w:rsidRPr="009F13A0">
              <w:rPr>
                <w:sz w:val="18"/>
                <w:szCs w:val="18"/>
              </w:rPr>
              <w:t>:</w:t>
            </w:r>
            <w:r w:rsidR="00270EBA" w:rsidRPr="009F13A0">
              <w:rPr>
                <w:sz w:val="18"/>
                <w:szCs w:val="18"/>
              </w:rPr>
              <w:t xml:space="preserve"> However despite these significant failures a number of industrial projects did bring prestige to the regime during the years of the GLF.</w:t>
            </w:r>
          </w:p>
        </w:tc>
      </w:tr>
      <w:tr w:rsidR="00EA67FD" w:rsidRPr="009F13A0" w:rsidTr="0010245C">
        <w:trPr>
          <w:cantSplit/>
          <w:trHeight w:val="794"/>
        </w:trPr>
        <w:tc>
          <w:tcPr>
            <w:tcW w:w="562" w:type="dxa"/>
            <w:vMerge/>
            <w:textDirection w:val="btLr"/>
            <w:vAlign w:val="center"/>
          </w:tcPr>
          <w:p w:rsidR="00EA67FD" w:rsidRPr="009F13A0" w:rsidRDefault="00EA67FD" w:rsidP="0010245C">
            <w:pPr>
              <w:ind w:left="113" w:right="113"/>
              <w:jc w:val="center"/>
              <w:rPr>
                <w:sz w:val="18"/>
                <w:szCs w:val="18"/>
              </w:rPr>
            </w:pPr>
          </w:p>
        </w:tc>
        <w:tc>
          <w:tcPr>
            <w:tcW w:w="10203" w:type="dxa"/>
          </w:tcPr>
          <w:p w:rsidR="00EA67FD" w:rsidRPr="009F13A0" w:rsidRDefault="00EA67FD" w:rsidP="0010245C">
            <w:pPr>
              <w:rPr>
                <w:sz w:val="18"/>
                <w:szCs w:val="18"/>
              </w:rPr>
            </w:pPr>
            <w:r w:rsidRPr="009F13A0">
              <w:rPr>
                <w:sz w:val="18"/>
                <w:szCs w:val="18"/>
              </w:rPr>
              <w:t>Evidence</w:t>
            </w:r>
            <w:r w:rsidR="0010245C" w:rsidRPr="009F13A0">
              <w:rPr>
                <w:sz w:val="18"/>
                <w:szCs w:val="18"/>
              </w:rPr>
              <w:t>:</w:t>
            </w:r>
            <w:r w:rsidR="00270EBA" w:rsidRPr="009F13A0">
              <w:rPr>
                <w:sz w:val="18"/>
                <w:szCs w:val="18"/>
              </w:rPr>
              <w:t xml:space="preserve"> In Beijing, a 100 acre side was cleared to make way for the construction of Tiananmen Square. A vast industrial project which was completed w</w:t>
            </w:r>
            <w:r w:rsidR="00462580" w:rsidRPr="009F13A0">
              <w:rPr>
                <w:sz w:val="18"/>
                <w:szCs w:val="18"/>
              </w:rPr>
              <w:t>ithin two years and served as an impressive showpiece monument to the grandeur of the new China. In addition China began a nuclear programme during the GLF which culminated in the successful explosion of a Chinese atomic bomb in 1964.</w:t>
            </w:r>
          </w:p>
          <w:p w:rsidR="00EA67FD" w:rsidRPr="009F13A0" w:rsidRDefault="00EA67FD" w:rsidP="0010245C">
            <w:pPr>
              <w:rPr>
                <w:sz w:val="18"/>
                <w:szCs w:val="18"/>
              </w:rPr>
            </w:pPr>
          </w:p>
        </w:tc>
      </w:tr>
      <w:tr w:rsidR="00EA67FD" w:rsidRPr="009F13A0" w:rsidTr="0010245C">
        <w:trPr>
          <w:cantSplit/>
          <w:trHeight w:val="794"/>
        </w:trPr>
        <w:tc>
          <w:tcPr>
            <w:tcW w:w="562" w:type="dxa"/>
            <w:vMerge/>
            <w:textDirection w:val="btLr"/>
            <w:vAlign w:val="center"/>
          </w:tcPr>
          <w:p w:rsidR="00EA67FD" w:rsidRPr="009F13A0" w:rsidRDefault="00EA67FD" w:rsidP="0010245C">
            <w:pPr>
              <w:ind w:left="113" w:right="113"/>
              <w:jc w:val="center"/>
              <w:rPr>
                <w:sz w:val="18"/>
                <w:szCs w:val="18"/>
              </w:rPr>
            </w:pPr>
          </w:p>
        </w:tc>
        <w:tc>
          <w:tcPr>
            <w:tcW w:w="10203" w:type="dxa"/>
          </w:tcPr>
          <w:p w:rsidR="00EA67FD" w:rsidRPr="009F13A0" w:rsidRDefault="00EA67FD" w:rsidP="0010245C">
            <w:pPr>
              <w:rPr>
                <w:sz w:val="18"/>
                <w:szCs w:val="18"/>
              </w:rPr>
            </w:pPr>
            <w:r w:rsidRPr="009F13A0">
              <w:rPr>
                <w:sz w:val="18"/>
                <w:szCs w:val="18"/>
              </w:rPr>
              <w:t>Explanation</w:t>
            </w:r>
            <w:r w:rsidR="0010245C" w:rsidRPr="009F13A0">
              <w:rPr>
                <w:sz w:val="18"/>
                <w:szCs w:val="18"/>
              </w:rPr>
              <w:t>:</w:t>
            </w:r>
          </w:p>
          <w:p w:rsidR="00EA67FD" w:rsidRPr="009F13A0" w:rsidRDefault="00462580" w:rsidP="0010245C">
            <w:pPr>
              <w:rPr>
                <w:sz w:val="18"/>
                <w:szCs w:val="18"/>
              </w:rPr>
            </w:pPr>
            <w:r w:rsidRPr="009F13A0">
              <w:rPr>
                <w:sz w:val="18"/>
                <w:szCs w:val="18"/>
              </w:rPr>
              <w:t>Both of these industrial projects were symbolic of China’s efforts to demonstrate its growing industrial prowess.</w:t>
            </w:r>
          </w:p>
        </w:tc>
      </w:tr>
      <w:tr w:rsidR="00EA67FD" w:rsidRPr="009F13A0" w:rsidTr="0010245C">
        <w:trPr>
          <w:cantSplit/>
          <w:trHeight w:val="794"/>
        </w:trPr>
        <w:tc>
          <w:tcPr>
            <w:tcW w:w="562" w:type="dxa"/>
            <w:vMerge/>
            <w:textDirection w:val="btLr"/>
            <w:vAlign w:val="center"/>
          </w:tcPr>
          <w:p w:rsidR="00EA67FD" w:rsidRPr="009F13A0" w:rsidRDefault="00EA67FD" w:rsidP="0010245C">
            <w:pPr>
              <w:ind w:left="113" w:right="113"/>
              <w:jc w:val="center"/>
              <w:rPr>
                <w:sz w:val="18"/>
                <w:szCs w:val="18"/>
              </w:rPr>
            </w:pPr>
          </w:p>
        </w:tc>
        <w:tc>
          <w:tcPr>
            <w:tcW w:w="10203" w:type="dxa"/>
          </w:tcPr>
          <w:p w:rsidR="00EA67FD" w:rsidRPr="009F13A0" w:rsidRDefault="00EA67FD" w:rsidP="0010245C">
            <w:pPr>
              <w:rPr>
                <w:sz w:val="18"/>
                <w:szCs w:val="18"/>
              </w:rPr>
            </w:pPr>
            <w:r w:rsidRPr="009F13A0">
              <w:rPr>
                <w:sz w:val="18"/>
                <w:szCs w:val="18"/>
              </w:rPr>
              <w:t>However</w:t>
            </w:r>
            <w:r w:rsidR="00462580" w:rsidRPr="009F13A0">
              <w:rPr>
                <w:sz w:val="18"/>
                <w:szCs w:val="18"/>
              </w:rPr>
              <w:t xml:space="preserve"> they were ultimately little more than vanity projects which failed to overshadow the fact that Industrially the GLF had been a huge failure for China and her leaders. </w:t>
            </w:r>
          </w:p>
          <w:p w:rsidR="00EA67FD" w:rsidRPr="009F13A0" w:rsidRDefault="00EA67FD" w:rsidP="0010245C">
            <w:pPr>
              <w:rPr>
                <w:sz w:val="18"/>
                <w:szCs w:val="18"/>
              </w:rPr>
            </w:pPr>
          </w:p>
        </w:tc>
      </w:tr>
      <w:tr w:rsidR="00EA67FD" w:rsidRPr="009F13A0" w:rsidTr="0010245C">
        <w:trPr>
          <w:cantSplit/>
          <w:trHeight w:val="794"/>
        </w:trPr>
        <w:tc>
          <w:tcPr>
            <w:tcW w:w="562" w:type="dxa"/>
            <w:vMerge/>
            <w:textDirection w:val="btLr"/>
            <w:vAlign w:val="center"/>
          </w:tcPr>
          <w:p w:rsidR="00EA67FD" w:rsidRPr="009F13A0" w:rsidRDefault="00EA67FD" w:rsidP="0010245C">
            <w:pPr>
              <w:ind w:left="113" w:right="113"/>
              <w:jc w:val="center"/>
              <w:rPr>
                <w:sz w:val="18"/>
                <w:szCs w:val="18"/>
              </w:rPr>
            </w:pPr>
          </w:p>
        </w:tc>
        <w:tc>
          <w:tcPr>
            <w:tcW w:w="10203" w:type="dxa"/>
          </w:tcPr>
          <w:p w:rsidR="00EA67FD" w:rsidRPr="009F13A0" w:rsidRDefault="00EA67FD" w:rsidP="0010245C">
            <w:pPr>
              <w:rPr>
                <w:sz w:val="18"/>
                <w:szCs w:val="18"/>
              </w:rPr>
            </w:pPr>
            <w:r w:rsidRPr="009F13A0">
              <w:rPr>
                <w:sz w:val="18"/>
                <w:szCs w:val="18"/>
              </w:rPr>
              <w:t>Link</w:t>
            </w:r>
            <w:r w:rsidR="0010245C" w:rsidRPr="009F13A0">
              <w:rPr>
                <w:sz w:val="18"/>
                <w:szCs w:val="18"/>
              </w:rPr>
              <w:t>:</w:t>
            </w:r>
          </w:p>
        </w:tc>
      </w:tr>
      <w:tr w:rsidR="003438AC" w:rsidRPr="009F13A0" w:rsidTr="0010245C">
        <w:trPr>
          <w:cantSplit/>
          <w:trHeight w:val="680"/>
        </w:trPr>
        <w:tc>
          <w:tcPr>
            <w:tcW w:w="562" w:type="dxa"/>
            <w:vMerge w:val="restart"/>
            <w:textDirection w:val="btLr"/>
            <w:vAlign w:val="center"/>
          </w:tcPr>
          <w:p w:rsidR="003438AC" w:rsidRPr="009F13A0" w:rsidRDefault="003438AC" w:rsidP="0010245C">
            <w:pPr>
              <w:ind w:left="113" w:right="113"/>
              <w:jc w:val="center"/>
              <w:rPr>
                <w:b/>
                <w:sz w:val="18"/>
                <w:szCs w:val="18"/>
              </w:rPr>
            </w:pPr>
            <w:r w:rsidRPr="009F13A0">
              <w:rPr>
                <w:b/>
                <w:sz w:val="18"/>
                <w:szCs w:val="18"/>
              </w:rPr>
              <w:t>CONCLUSION</w:t>
            </w:r>
          </w:p>
        </w:tc>
        <w:tc>
          <w:tcPr>
            <w:tcW w:w="10203" w:type="dxa"/>
          </w:tcPr>
          <w:p w:rsidR="003438AC" w:rsidRPr="009F13A0" w:rsidRDefault="003438AC" w:rsidP="0010245C">
            <w:pPr>
              <w:rPr>
                <w:sz w:val="18"/>
                <w:szCs w:val="18"/>
              </w:rPr>
            </w:pPr>
            <w:r w:rsidRPr="009F13A0">
              <w:rPr>
                <w:sz w:val="18"/>
                <w:szCs w:val="18"/>
              </w:rPr>
              <w:t>Signpost your conclusion</w:t>
            </w:r>
            <w:r w:rsidR="0010245C" w:rsidRPr="009F13A0">
              <w:rPr>
                <w:sz w:val="18"/>
                <w:szCs w:val="18"/>
              </w:rPr>
              <w:t>:</w:t>
            </w:r>
            <w:r w:rsidR="003D657B" w:rsidRPr="009F13A0">
              <w:rPr>
                <w:sz w:val="18"/>
                <w:szCs w:val="18"/>
              </w:rPr>
              <w:t xml:space="preserve"> In conclusion the GLF in Industry represented a huge failure for Mao. The plan was scheduled to run until 1963, but most historians accept it had fizzled out by 1961.</w:t>
            </w:r>
          </w:p>
        </w:tc>
      </w:tr>
      <w:tr w:rsidR="003438AC" w:rsidRPr="009F13A0" w:rsidTr="0010245C">
        <w:trPr>
          <w:cantSplit/>
          <w:trHeight w:val="1134"/>
        </w:trPr>
        <w:tc>
          <w:tcPr>
            <w:tcW w:w="562" w:type="dxa"/>
            <w:vMerge/>
            <w:textDirection w:val="btLr"/>
            <w:vAlign w:val="center"/>
          </w:tcPr>
          <w:p w:rsidR="003438AC" w:rsidRPr="009F13A0" w:rsidRDefault="003438AC" w:rsidP="0010245C">
            <w:pPr>
              <w:ind w:left="113" w:right="113"/>
              <w:jc w:val="center"/>
              <w:rPr>
                <w:sz w:val="18"/>
                <w:szCs w:val="18"/>
              </w:rPr>
            </w:pPr>
          </w:p>
        </w:tc>
        <w:tc>
          <w:tcPr>
            <w:tcW w:w="10203" w:type="dxa"/>
          </w:tcPr>
          <w:p w:rsidR="003438AC" w:rsidRPr="009F13A0" w:rsidRDefault="009758C1" w:rsidP="00DF2561">
            <w:pPr>
              <w:rPr>
                <w:sz w:val="18"/>
                <w:szCs w:val="18"/>
              </w:rPr>
            </w:pPr>
            <w:r w:rsidRPr="009F13A0">
              <w:rPr>
                <w:sz w:val="18"/>
                <w:szCs w:val="18"/>
              </w:rPr>
              <w:t>Summar</w:t>
            </w:r>
            <w:r w:rsidR="003438AC" w:rsidRPr="009F13A0">
              <w:rPr>
                <w:sz w:val="18"/>
                <w:szCs w:val="18"/>
              </w:rPr>
              <w:t>ise your argument</w:t>
            </w:r>
            <w:r w:rsidR="0010245C" w:rsidRPr="009F13A0">
              <w:rPr>
                <w:sz w:val="18"/>
                <w:szCs w:val="18"/>
              </w:rPr>
              <w:t>:</w:t>
            </w:r>
            <w:r w:rsidR="003D657B" w:rsidRPr="009F13A0">
              <w:rPr>
                <w:sz w:val="18"/>
                <w:szCs w:val="18"/>
              </w:rPr>
              <w:t xml:space="preserve"> Despite some initial expansion up to 1960, industrial </w:t>
            </w:r>
            <w:r w:rsidR="00F26ECA" w:rsidRPr="009F13A0">
              <w:rPr>
                <w:sz w:val="18"/>
                <w:szCs w:val="18"/>
              </w:rPr>
              <w:t>production fell sharply between</w:t>
            </w:r>
            <w:r w:rsidR="003D657B" w:rsidRPr="009F13A0">
              <w:rPr>
                <w:sz w:val="18"/>
                <w:szCs w:val="18"/>
              </w:rPr>
              <w:t xml:space="preserve">1960-61. </w:t>
            </w:r>
            <w:r w:rsidR="00681C8A" w:rsidRPr="009F13A0">
              <w:rPr>
                <w:sz w:val="18"/>
                <w:szCs w:val="18"/>
              </w:rPr>
              <w:t xml:space="preserve">Moreover the lack of an integrated plan for turning what had been produced into sellable manufactured goods was a significant barrier to China becoming the modern industrial economy Mao wished for. Mao failed to understand that advanced industrialisation could not be achieved by the massive deployment of manpower alone. </w:t>
            </w:r>
            <w:bookmarkStart w:id="0" w:name="_GoBack"/>
            <w:bookmarkEnd w:id="0"/>
          </w:p>
        </w:tc>
      </w:tr>
      <w:tr w:rsidR="003438AC" w:rsidRPr="009F13A0" w:rsidTr="0010245C">
        <w:trPr>
          <w:cantSplit/>
          <w:trHeight w:val="699"/>
        </w:trPr>
        <w:tc>
          <w:tcPr>
            <w:tcW w:w="562" w:type="dxa"/>
            <w:vMerge/>
            <w:textDirection w:val="btLr"/>
            <w:vAlign w:val="center"/>
          </w:tcPr>
          <w:p w:rsidR="003438AC" w:rsidRPr="009F13A0" w:rsidRDefault="003438AC" w:rsidP="0010245C">
            <w:pPr>
              <w:ind w:left="113" w:right="113"/>
              <w:jc w:val="center"/>
              <w:rPr>
                <w:sz w:val="18"/>
                <w:szCs w:val="18"/>
              </w:rPr>
            </w:pPr>
          </w:p>
        </w:tc>
        <w:tc>
          <w:tcPr>
            <w:tcW w:w="10203" w:type="dxa"/>
          </w:tcPr>
          <w:p w:rsidR="003438AC" w:rsidRPr="009F13A0" w:rsidRDefault="003438AC" w:rsidP="0010245C">
            <w:pPr>
              <w:rPr>
                <w:sz w:val="18"/>
                <w:szCs w:val="18"/>
              </w:rPr>
            </w:pPr>
            <w:r w:rsidRPr="009F13A0">
              <w:rPr>
                <w:sz w:val="18"/>
                <w:szCs w:val="18"/>
              </w:rPr>
              <w:t>Consider significance</w:t>
            </w:r>
            <w:r w:rsidR="00681C8A" w:rsidRPr="009F13A0">
              <w:rPr>
                <w:sz w:val="18"/>
                <w:szCs w:val="18"/>
              </w:rPr>
              <w:t xml:space="preserve">: </w:t>
            </w:r>
            <w:r w:rsidR="00C93454" w:rsidRPr="009F13A0">
              <w:rPr>
                <w:sz w:val="18"/>
                <w:szCs w:val="18"/>
              </w:rPr>
              <w:t>Overall the Great leap forwards in Industry</w:t>
            </w:r>
            <w:r w:rsidR="00AE6DF5" w:rsidRPr="009F13A0">
              <w:rPr>
                <w:sz w:val="18"/>
                <w:szCs w:val="18"/>
              </w:rPr>
              <w:t xml:space="preserve"> was both a huge personal failure for Mao as well as being very damaging to the Chinese economy. </w:t>
            </w:r>
            <w:r w:rsidR="00F26ECA" w:rsidRPr="009F13A0">
              <w:rPr>
                <w:sz w:val="18"/>
                <w:szCs w:val="18"/>
              </w:rPr>
              <w:t xml:space="preserve">It would take </w:t>
            </w:r>
            <w:r w:rsidR="00AE6DF5" w:rsidRPr="009F13A0">
              <w:rPr>
                <w:sz w:val="18"/>
                <w:szCs w:val="18"/>
              </w:rPr>
              <w:t>the more pragmatic approach taken by Liu Shaoqi and Deng Xiaoping during the Third Five year Plan 1962-65</w:t>
            </w:r>
            <w:r w:rsidR="00F26ECA" w:rsidRPr="009F13A0">
              <w:rPr>
                <w:sz w:val="18"/>
                <w:szCs w:val="18"/>
              </w:rPr>
              <w:t xml:space="preserve"> for China to begin a process of recovery.</w:t>
            </w:r>
          </w:p>
          <w:p w:rsidR="0010245C" w:rsidRPr="009F13A0" w:rsidRDefault="0010245C" w:rsidP="0010245C">
            <w:pPr>
              <w:rPr>
                <w:sz w:val="18"/>
                <w:szCs w:val="18"/>
              </w:rPr>
            </w:pPr>
          </w:p>
          <w:p w:rsidR="0010245C" w:rsidRPr="009F13A0" w:rsidRDefault="0010245C" w:rsidP="0010245C">
            <w:pPr>
              <w:rPr>
                <w:sz w:val="18"/>
                <w:szCs w:val="18"/>
              </w:rPr>
            </w:pPr>
          </w:p>
          <w:p w:rsidR="009758C1" w:rsidRPr="009F13A0" w:rsidRDefault="009758C1" w:rsidP="0010245C">
            <w:pPr>
              <w:rPr>
                <w:sz w:val="18"/>
                <w:szCs w:val="18"/>
              </w:rPr>
            </w:pPr>
          </w:p>
        </w:tc>
      </w:tr>
      <w:tr w:rsidR="0010245C" w:rsidRPr="009F13A0" w:rsidTr="0010245C">
        <w:trPr>
          <w:cantSplit/>
          <w:trHeight w:val="567"/>
        </w:trPr>
        <w:tc>
          <w:tcPr>
            <w:tcW w:w="10765" w:type="dxa"/>
            <w:gridSpan w:val="2"/>
            <w:vAlign w:val="center"/>
          </w:tcPr>
          <w:p w:rsidR="009758C1" w:rsidRPr="009F13A0" w:rsidRDefault="00110C9C" w:rsidP="00110C9C">
            <w:pPr>
              <w:rPr>
                <w:rFonts w:ascii="Gill Sans MT" w:hAnsi="Gill Sans MT"/>
                <w:sz w:val="18"/>
                <w:szCs w:val="18"/>
              </w:rPr>
            </w:pPr>
            <w:r w:rsidRPr="009F13A0">
              <w:rPr>
                <w:rFonts w:ascii="Gill Sans MT" w:hAnsi="Gill Sans MT"/>
                <w:sz w:val="18"/>
                <w:szCs w:val="18"/>
              </w:rPr>
              <w:t xml:space="preserve"> </w:t>
            </w:r>
          </w:p>
          <w:p w:rsidR="009758C1" w:rsidRPr="009F13A0" w:rsidRDefault="009758C1" w:rsidP="0010245C">
            <w:pPr>
              <w:rPr>
                <w:rFonts w:ascii="Gill Sans MT" w:hAnsi="Gill Sans MT"/>
                <w:sz w:val="18"/>
                <w:szCs w:val="18"/>
              </w:rPr>
            </w:pPr>
          </w:p>
          <w:p w:rsidR="004810DC" w:rsidRPr="009F13A0" w:rsidRDefault="004810DC" w:rsidP="0010245C">
            <w:pPr>
              <w:rPr>
                <w:rFonts w:ascii="Gill Sans MT" w:hAnsi="Gill Sans MT"/>
                <w:sz w:val="18"/>
                <w:szCs w:val="18"/>
              </w:rPr>
            </w:pPr>
          </w:p>
        </w:tc>
      </w:tr>
    </w:tbl>
    <w:p w:rsidR="00182D68" w:rsidRPr="009F13A0" w:rsidRDefault="00182D68" w:rsidP="00A924A9">
      <w:pPr>
        <w:rPr>
          <w:sz w:val="18"/>
          <w:szCs w:val="18"/>
        </w:rPr>
      </w:pPr>
    </w:p>
    <w:sectPr w:rsidR="00182D68" w:rsidRPr="009F13A0" w:rsidSect="005B2DD2">
      <w:pgSz w:w="11906" w:h="16838"/>
      <w:pgMar w:top="720"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3E"/>
    <w:rsid w:val="000C1366"/>
    <w:rsid w:val="000F0FDF"/>
    <w:rsid w:val="0010245C"/>
    <w:rsid w:val="00110C9C"/>
    <w:rsid w:val="00182D68"/>
    <w:rsid w:val="00270EBA"/>
    <w:rsid w:val="002B7BE4"/>
    <w:rsid w:val="003438AC"/>
    <w:rsid w:val="00355615"/>
    <w:rsid w:val="00365AE1"/>
    <w:rsid w:val="00377787"/>
    <w:rsid w:val="003C14B3"/>
    <w:rsid w:val="003C41A2"/>
    <w:rsid w:val="003D657B"/>
    <w:rsid w:val="00462580"/>
    <w:rsid w:val="004810DC"/>
    <w:rsid w:val="004A10C5"/>
    <w:rsid w:val="005B2DD2"/>
    <w:rsid w:val="0062263E"/>
    <w:rsid w:val="00681C8A"/>
    <w:rsid w:val="006C6532"/>
    <w:rsid w:val="008207CB"/>
    <w:rsid w:val="008A4789"/>
    <w:rsid w:val="009758C1"/>
    <w:rsid w:val="00980B14"/>
    <w:rsid w:val="009B2563"/>
    <w:rsid w:val="009B421A"/>
    <w:rsid w:val="009F13A0"/>
    <w:rsid w:val="00A924A9"/>
    <w:rsid w:val="00AC0EAE"/>
    <w:rsid w:val="00AE6DF5"/>
    <w:rsid w:val="00C10FA7"/>
    <w:rsid w:val="00C633C6"/>
    <w:rsid w:val="00C93454"/>
    <w:rsid w:val="00D10A38"/>
    <w:rsid w:val="00D40731"/>
    <w:rsid w:val="00D46D17"/>
    <w:rsid w:val="00DC0A54"/>
    <w:rsid w:val="00DD4604"/>
    <w:rsid w:val="00DF2561"/>
    <w:rsid w:val="00E16069"/>
    <w:rsid w:val="00E73FAC"/>
    <w:rsid w:val="00EA6334"/>
    <w:rsid w:val="00EA67FD"/>
    <w:rsid w:val="00F26ECA"/>
    <w:rsid w:val="00F27A7A"/>
    <w:rsid w:val="00F8077C"/>
    <w:rsid w:val="00FF1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CB151-D034-4DF0-9E4A-9479B97A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6833">
      <w:bodyDiv w:val="1"/>
      <w:marLeft w:val="0"/>
      <w:marRight w:val="0"/>
      <w:marTop w:val="0"/>
      <w:marBottom w:val="0"/>
      <w:divBdr>
        <w:top w:val="none" w:sz="0" w:space="0" w:color="auto"/>
        <w:left w:val="none" w:sz="0" w:space="0" w:color="auto"/>
        <w:bottom w:val="none" w:sz="0" w:space="0" w:color="auto"/>
        <w:right w:val="none" w:sz="0" w:space="0" w:color="auto"/>
      </w:divBdr>
    </w:div>
    <w:div w:id="639849589">
      <w:bodyDiv w:val="1"/>
      <w:marLeft w:val="0"/>
      <w:marRight w:val="0"/>
      <w:marTop w:val="0"/>
      <w:marBottom w:val="0"/>
      <w:divBdr>
        <w:top w:val="none" w:sz="0" w:space="0" w:color="auto"/>
        <w:left w:val="none" w:sz="0" w:space="0" w:color="auto"/>
        <w:bottom w:val="none" w:sz="0" w:space="0" w:color="auto"/>
        <w:right w:val="none" w:sz="0" w:space="0" w:color="auto"/>
      </w:divBdr>
    </w:div>
    <w:div w:id="769356855">
      <w:bodyDiv w:val="1"/>
      <w:marLeft w:val="0"/>
      <w:marRight w:val="0"/>
      <w:marTop w:val="0"/>
      <w:marBottom w:val="0"/>
      <w:divBdr>
        <w:top w:val="none" w:sz="0" w:space="0" w:color="auto"/>
        <w:left w:val="none" w:sz="0" w:space="0" w:color="auto"/>
        <w:bottom w:val="none" w:sz="0" w:space="0" w:color="auto"/>
        <w:right w:val="none" w:sz="0" w:space="0" w:color="auto"/>
      </w:divBdr>
    </w:div>
    <w:div w:id="821040352">
      <w:bodyDiv w:val="1"/>
      <w:marLeft w:val="0"/>
      <w:marRight w:val="0"/>
      <w:marTop w:val="0"/>
      <w:marBottom w:val="0"/>
      <w:divBdr>
        <w:top w:val="none" w:sz="0" w:space="0" w:color="auto"/>
        <w:left w:val="none" w:sz="0" w:space="0" w:color="auto"/>
        <w:bottom w:val="none" w:sz="0" w:space="0" w:color="auto"/>
        <w:right w:val="none" w:sz="0" w:space="0" w:color="auto"/>
      </w:divBdr>
    </w:div>
    <w:div w:id="941643405">
      <w:bodyDiv w:val="1"/>
      <w:marLeft w:val="0"/>
      <w:marRight w:val="0"/>
      <w:marTop w:val="0"/>
      <w:marBottom w:val="0"/>
      <w:divBdr>
        <w:top w:val="none" w:sz="0" w:space="0" w:color="auto"/>
        <w:left w:val="none" w:sz="0" w:space="0" w:color="auto"/>
        <w:bottom w:val="none" w:sz="0" w:space="0" w:color="auto"/>
        <w:right w:val="none" w:sz="0" w:space="0" w:color="auto"/>
      </w:divBdr>
    </w:div>
    <w:div w:id="1108159249">
      <w:bodyDiv w:val="1"/>
      <w:marLeft w:val="0"/>
      <w:marRight w:val="0"/>
      <w:marTop w:val="0"/>
      <w:marBottom w:val="0"/>
      <w:divBdr>
        <w:top w:val="none" w:sz="0" w:space="0" w:color="auto"/>
        <w:left w:val="none" w:sz="0" w:space="0" w:color="auto"/>
        <w:bottom w:val="none" w:sz="0" w:space="0" w:color="auto"/>
        <w:right w:val="none" w:sz="0" w:space="0" w:color="auto"/>
      </w:divBdr>
    </w:div>
    <w:div w:id="1188178019">
      <w:bodyDiv w:val="1"/>
      <w:marLeft w:val="0"/>
      <w:marRight w:val="0"/>
      <w:marTop w:val="0"/>
      <w:marBottom w:val="0"/>
      <w:divBdr>
        <w:top w:val="none" w:sz="0" w:space="0" w:color="auto"/>
        <w:left w:val="none" w:sz="0" w:space="0" w:color="auto"/>
        <w:bottom w:val="none" w:sz="0" w:space="0" w:color="auto"/>
        <w:right w:val="none" w:sz="0" w:space="0" w:color="auto"/>
      </w:divBdr>
    </w:div>
    <w:div w:id="1720737641">
      <w:bodyDiv w:val="1"/>
      <w:marLeft w:val="0"/>
      <w:marRight w:val="0"/>
      <w:marTop w:val="0"/>
      <w:marBottom w:val="0"/>
      <w:divBdr>
        <w:top w:val="none" w:sz="0" w:space="0" w:color="auto"/>
        <w:left w:val="none" w:sz="0" w:space="0" w:color="auto"/>
        <w:bottom w:val="none" w:sz="0" w:space="0" w:color="auto"/>
        <w:right w:val="none" w:sz="0" w:space="0" w:color="auto"/>
      </w:divBdr>
    </w:div>
    <w:div w:id="1726104265">
      <w:bodyDiv w:val="1"/>
      <w:marLeft w:val="0"/>
      <w:marRight w:val="0"/>
      <w:marTop w:val="0"/>
      <w:marBottom w:val="0"/>
      <w:divBdr>
        <w:top w:val="none" w:sz="0" w:space="0" w:color="auto"/>
        <w:left w:val="none" w:sz="0" w:space="0" w:color="auto"/>
        <w:bottom w:val="none" w:sz="0" w:space="0" w:color="auto"/>
        <w:right w:val="none" w:sz="0" w:space="0" w:color="auto"/>
      </w:divBdr>
    </w:div>
    <w:div w:id="187800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D276D-BA89-4443-AAD9-10E69A0C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FB1C9B71</Template>
  <TotalTime>99</TotalTime>
  <Pages>2</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Cortes</dc:creator>
  <cp:keywords/>
  <dc:description/>
  <cp:lastModifiedBy>drewn001.318</cp:lastModifiedBy>
  <cp:revision>17</cp:revision>
  <cp:lastPrinted>2016-03-11T15:13:00Z</cp:lastPrinted>
  <dcterms:created xsi:type="dcterms:W3CDTF">2016-05-03T13:40:00Z</dcterms:created>
  <dcterms:modified xsi:type="dcterms:W3CDTF">2016-05-04T09:25:00Z</dcterms:modified>
</cp:coreProperties>
</file>